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D6" w:rsidRPr="00D866E5" w:rsidRDefault="00306167" w:rsidP="00B87210">
      <w:pPr>
        <w:jc w:val="center"/>
        <w:rPr>
          <w:rFonts w:ascii="Times New Roman" w:eastAsia="標楷體" w:hAnsi="Times New Roman"/>
          <w:sz w:val="40"/>
          <w:szCs w:val="40"/>
        </w:rPr>
      </w:pPr>
      <w:r w:rsidRPr="00D866E5">
        <w:rPr>
          <w:rFonts w:ascii="Times New Roman" w:eastAsia="標楷體" w:hAnsi="Times New Roman" w:hint="eastAsia"/>
          <w:sz w:val="40"/>
          <w:szCs w:val="40"/>
        </w:rPr>
        <w:t>2020</w:t>
      </w:r>
      <w:r w:rsidRPr="00D866E5">
        <w:rPr>
          <w:rFonts w:ascii="Times New Roman" w:eastAsia="標楷體" w:hAnsi="Times New Roman" w:hint="eastAsia"/>
          <w:sz w:val="40"/>
          <w:szCs w:val="40"/>
        </w:rPr>
        <w:t>年</w:t>
      </w:r>
      <w:r w:rsidR="00623CD6" w:rsidRPr="00D866E5">
        <w:rPr>
          <w:rFonts w:ascii="Times New Roman" w:eastAsia="標楷體" w:hAnsi="Times New Roman" w:hint="eastAsia"/>
          <w:sz w:val="40"/>
          <w:szCs w:val="40"/>
        </w:rPr>
        <w:t>骨科</w:t>
      </w:r>
      <w:r w:rsidRPr="00D866E5">
        <w:rPr>
          <w:rFonts w:ascii="Times New Roman" w:eastAsia="標楷體" w:hAnsi="Times New Roman" w:hint="eastAsia"/>
          <w:sz w:val="40"/>
          <w:szCs w:val="40"/>
        </w:rPr>
        <w:t>桃竹苗地區十二月份學術研討會</w:t>
      </w:r>
    </w:p>
    <w:p w:rsidR="00623CD6" w:rsidRPr="00D866E5" w:rsidRDefault="00623CD6" w:rsidP="00B87210">
      <w:pPr>
        <w:tabs>
          <w:tab w:val="left" w:pos="1620"/>
        </w:tabs>
        <w:ind w:firstLineChars="50" w:firstLine="130"/>
        <w:rPr>
          <w:rFonts w:ascii="Times New Roman" w:eastAsia="標楷體" w:hAnsi="Times New Roman"/>
          <w:sz w:val="26"/>
          <w:szCs w:val="26"/>
        </w:rPr>
      </w:pPr>
      <w:r w:rsidRPr="00D866E5">
        <w:rPr>
          <w:rFonts w:ascii="Times New Roman" w:eastAsia="標楷體" w:hAnsi="Times New Roman" w:hint="eastAsia"/>
          <w:sz w:val="26"/>
          <w:szCs w:val="26"/>
        </w:rPr>
        <w:t>時間：</w:t>
      </w:r>
      <w:r w:rsidRPr="00D866E5">
        <w:rPr>
          <w:rFonts w:ascii="Times New Roman" w:eastAsia="標楷體" w:hAnsi="Times New Roman" w:hint="eastAsia"/>
          <w:sz w:val="26"/>
          <w:szCs w:val="26"/>
        </w:rPr>
        <w:tab/>
      </w:r>
      <w:r w:rsidR="00DA76FC" w:rsidRPr="00D866E5">
        <w:rPr>
          <w:rFonts w:ascii="Times New Roman" w:eastAsia="標楷體" w:hAnsi="Times New Roman" w:hint="eastAsia"/>
          <w:sz w:val="26"/>
          <w:szCs w:val="26"/>
        </w:rPr>
        <w:t>2020</w:t>
      </w:r>
      <w:r w:rsidRPr="00D866E5">
        <w:rPr>
          <w:rFonts w:ascii="Times New Roman" w:eastAsia="標楷體" w:hAnsi="Times New Roman" w:hint="eastAsia"/>
          <w:sz w:val="26"/>
          <w:szCs w:val="26"/>
        </w:rPr>
        <w:t>年</w:t>
      </w:r>
      <w:r w:rsidR="00DD2D6D" w:rsidRPr="00D866E5">
        <w:rPr>
          <w:rFonts w:ascii="Times New Roman" w:eastAsia="標楷體" w:hAnsi="Times New Roman" w:hint="eastAsia"/>
          <w:sz w:val="26"/>
          <w:szCs w:val="26"/>
        </w:rPr>
        <w:t>12</w:t>
      </w:r>
      <w:r w:rsidRPr="00D866E5">
        <w:rPr>
          <w:rFonts w:ascii="Times New Roman" w:eastAsia="標楷體" w:hAnsi="Times New Roman" w:hint="eastAsia"/>
          <w:sz w:val="26"/>
          <w:szCs w:val="26"/>
        </w:rPr>
        <w:t>月</w:t>
      </w:r>
      <w:r w:rsidR="00DD2D6D" w:rsidRPr="00D866E5">
        <w:rPr>
          <w:rFonts w:ascii="Times New Roman" w:eastAsia="標楷體" w:hAnsi="Times New Roman" w:hint="eastAsia"/>
          <w:sz w:val="26"/>
          <w:szCs w:val="26"/>
        </w:rPr>
        <w:t>26</w:t>
      </w:r>
      <w:r w:rsidRPr="00D866E5">
        <w:rPr>
          <w:rFonts w:ascii="Times New Roman" w:eastAsia="標楷體" w:hAnsi="Times New Roman" w:hint="eastAsia"/>
          <w:sz w:val="26"/>
          <w:szCs w:val="26"/>
        </w:rPr>
        <w:t>日</w:t>
      </w:r>
      <w:r w:rsidRPr="00D866E5">
        <w:rPr>
          <w:rFonts w:ascii="Times New Roman" w:eastAsia="標楷體" w:hAnsi="Times New Roman" w:hint="eastAsia"/>
          <w:sz w:val="26"/>
          <w:szCs w:val="26"/>
        </w:rPr>
        <w:t>(</w:t>
      </w:r>
      <w:r w:rsidRPr="00D866E5">
        <w:rPr>
          <w:rFonts w:ascii="Times New Roman" w:eastAsia="標楷體" w:hAnsi="Times New Roman" w:hint="eastAsia"/>
          <w:sz w:val="26"/>
          <w:szCs w:val="26"/>
        </w:rPr>
        <w:t>星期六</w:t>
      </w:r>
      <w:r w:rsidRPr="00D866E5">
        <w:rPr>
          <w:rFonts w:ascii="Times New Roman" w:eastAsia="標楷體" w:hAnsi="Times New Roman" w:hint="eastAsia"/>
          <w:sz w:val="26"/>
          <w:szCs w:val="26"/>
        </w:rPr>
        <w:t>) 1</w:t>
      </w:r>
      <w:r w:rsidR="00E04F8B" w:rsidRPr="00D866E5">
        <w:rPr>
          <w:rFonts w:ascii="Times New Roman" w:eastAsia="標楷體" w:hAnsi="Times New Roman" w:hint="eastAsia"/>
          <w:sz w:val="26"/>
          <w:szCs w:val="26"/>
        </w:rPr>
        <w:t>4</w:t>
      </w:r>
      <w:r w:rsidRPr="00D866E5">
        <w:rPr>
          <w:rFonts w:ascii="Times New Roman" w:eastAsia="標楷體" w:hAnsi="Times New Roman" w:hint="eastAsia"/>
          <w:sz w:val="26"/>
          <w:szCs w:val="26"/>
        </w:rPr>
        <w:t>:</w:t>
      </w:r>
      <w:r w:rsidR="005B3097" w:rsidRPr="00D866E5">
        <w:rPr>
          <w:rFonts w:ascii="Times New Roman" w:eastAsia="標楷體" w:hAnsi="Times New Roman" w:hint="eastAsia"/>
          <w:sz w:val="26"/>
          <w:szCs w:val="26"/>
        </w:rPr>
        <w:t>0</w:t>
      </w:r>
      <w:r w:rsidRPr="00D866E5">
        <w:rPr>
          <w:rFonts w:ascii="Times New Roman" w:eastAsia="標楷體" w:hAnsi="Times New Roman" w:hint="eastAsia"/>
          <w:sz w:val="26"/>
          <w:szCs w:val="26"/>
        </w:rPr>
        <w:t>0-17:</w:t>
      </w:r>
      <w:r w:rsidR="00E04F8B" w:rsidRPr="00D866E5">
        <w:rPr>
          <w:rFonts w:ascii="Times New Roman" w:eastAsia="標楷體" w:hAnsi="Times New Roman" w:hint="eastAsia"/>
          <w:sz w:val="26"/>
          <w:szCs w:val="26"/>
        </w:rPr>
        <w:t>3</w:t>
      </w:r>
      <w:r w:rsidRPr="00D866E5">
        <w:rPr>
          <w:rFonts w:ascii="Times New Roman" w:eastAsia="標楷體" w:hAnsi="Times New Roman" w:hint="eastAsia"/>
          <w:sz w:val="26"/>
          <w:szCs w:val="26"/>
        </w:rPr>
        <w:t>0</w:t>
      </w:r>
    </w:p>
    <w:p w:rsidR="00446270" w:rsidRPr="00D866E5" w:rsidRDefault="00623CD6" w:rsidP="00B87210">
      <w:pPr>
        <w:tabs>
          <w:tab w:val="left" w:pos="1620"/>
        </w:tabs>
        <w:ind w:firstLineChars="50" w:firstLine="130"/>
        <w:rPr>
          <w:rFonts w:ascii="Times New Roman" w:eastAsia="標楷體" w:hAnsi="Times New Roman"/>
          <w:sz w:val="26"/>
          <w:szCs w:val="26"/>
        </w:rPr>
      </w:pPr>
      <w:r w:rsidRPr="00D866E5">
        <w:rPr>
          <w:rFonts w:ascii="Times New Roman" w:eastAsia="標楷體" w:hAnsi="Times New Roman" w:hint="eastAsia"/>
          <w:sz w:val="26"/>
          <w:szCs w:val="26"/>
        </w:rPr>
        <w:t>地點：</w:t>
      </w:r>
      <w:r w:rsidRPr="00D866E5">
        <w:rPr>
          <w:rFonts w:ascii="Times New Roman" w:eastAsia="標楷體" w:hAnsi="Times New Roman" w:hint="eastAsia"/>
          <w:sz w:val="26"/>
          <w:szCs w:val="26"/>
        </w:rPr>
        <w:tab/>
      </w:r>
      <w:r w:rsidR="00446270" w:rsidRPr="00D866E5">
        <w:rPr>
          <w:rFonts w:ascii="Times New Roman" w:eastAsia="標楷體" w:hAnsi="Times New Roman" w:hint="eastAsia"/>
          <w:sz w:val="26"/>
          <w:szCs w:val="26"/>
        </w:rPr>
        <w:t>林口長庚醫院</w:t>
      </w:r>
      <w:r w:rsidR="00F42DDB" w:rsidRPr="00D866E5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DD2D6D" w:rsidRPr="00D866E5">
        <w:rPr>
          <w:rFonts w:ascii="Times New Roman" w:eastAsia="標楷體" w:hAnsi="Times New Roman" w:hint="eastAsia"/>
          <w:sz w:val="26"/>
          <w:szCs w:val="26"/>
        </w:rPr>
        <w:t>研究</w:t>
      </w:r>
      <w:r w:rsidR="00F42DDB" w:rsidRPr="00D866E5">
        <w:rPr>
          <w:rFonts w:ascii="Times New Roman" w:eastAsia="標楷體" w:hAnsi="Times New Roman" w:hint="eastAsia"/>
          <w:sz w:val="26"/>
          <w:szCs w:val="26"/>
        </w:rPr>
        <w:t>大樓</w:t>
      </w:r>
      <w:r w:rsidR="001B7D73" w:rsidRPr="00D866E5">
        <w:rPr>
          <w:rFonts w:ascii="Times New Roman" w:eastAsia="標楷體" w:hAnsi="Times New Roman" w:hint="eastAsia"/>
          <w:sz w:val="26"/>
          <w:szCs w:val="26"/>
        </w:rPr>
        <w:t>一樓</w:t>
      </w:r>
      <w:r w:rsidR="00F42DDB" w:rsidRPr="00D866E5">
        <w:rPr>
          <w:rFonts w:ascii="Times New Roman" w:eastAsia="標楷體" w:hAnsi="Times New Roman" w:hint="eastAsia"/>
          <w:sz w:val="26"/>
          <w:szCs w:val="26"/>
        </w:rPr>
        <w:t>會議廳</w:t>
      </w:r>
    </w:p>
    <w:p w:rsidR="00446270" w:rsidRPr="00D866E5" w:rsidRDefault="00446270" w:rsidP="00B87210">
      <w:pPr>
        <w:tabs>
          <w:tab w:val="left" w:pos="1620"/>
        </w:tabs>
        <w:ind w:firstLineChars="50" w:firstLine="130"/>
        <w:rPr>
          <w:rFonts w:ascii="Times New Roman" w:eastAsia="標楷體" w:hAnsi="Times New Roman"/>
          <w:sz w:val="26"/>
          <w:szCs w:val="26"/>
        </w:rPr>
      </w:pPr>
      <w:r w:rsidRPr="00D866E5">
        <w:rPr>
          <w:rFonts w:ascii="Times New Roman" w:eastAsia="標楷體" w:hAnsi="Times New Roman" w:hint="eastAsia"/>
          <w:sz w:val="26"/>
          <w:szCs w:val="26"/>
        </w:rPr>
        <w:t xml:space="preserve">      </w:t>
      </w:r>
      <w:r w:rsidRPr="00D866E5">
        <w:rPr>
          <w:rFonts w:ascii="Times New Roman" w:eastAsia="標楷體" w:hAnsi="Times New Roman" w:hint="eastAsia"/>
          <w:sz w:val="26"/>
          <w:szCs w:val="26"/>
        </w:rPr>
        <w:tab/>
      </w:r>
      <w:r w:rsidRPr="00D866E5">
        <w:rPr>
          <w:rFonts w:ascii="Times New Roman" w:eastAsia="標楷體" w:hAnsi="Times New Roman" w:hint="eastAsia"/>
          <w:sz w:val="26"/>
          <w:szCs w:val="26"/>
        </w:rPr>
        <w:t>桃園</w:t>
      </w:r>
      <w:r w:rsidR="00974E10">
        <w:rPr>
          <w:rFonts w:ascii="Times New Roman" w:eastAsia="標楷體" w:hAnsi="Times New Roman" w:hint="eastAsia"/>
          <w:sz w:val="26"/>
          <w:szCs w:val="26"/>
        </w:rPr>
        <w:t>市</w:t>
      </w:r>
      <w:r w:rsidRPr="00D866E5">
        <w:rPr>
          <w:rFonts w:ascii="Times New Roman" w:eastAsia="標楷體" w:hAnsi="Times New Roman" w:hint="eastAsia"/>
          <w:sz w:val="26"/>
          <w:szCs w:val="26"/>
        </w:rPr>
        <w:t>龜山</w:t>
      </w:r>
      <w:r w:rsidR="00974E10">
        <w:rPr>
          <w:rFonts w:ascii="Times New Roman" w:eastAsia="標楷體" w:hAnsi="Times New Roman" w:hint="eastAsia"/>
          <w:sz w:val="26"/>
          <w:szCs w:val="26"/>
        </w:rPr>
        <w:t>區</w:t>
      </w:r>
      <w:bookmarkStart w:id="0" w:name="_GoBack"/>
      <w:bookmarkEnd w:id="0"/>
      <w:r w:rsidRPr="00D866E5">
        <w:rPr>
          <w:rFonts w:ascii="Times New Roman" w:eastAsia="標楷體" w:hAnsi="Times New Roman" w:hint="eastAsia"/>
          <w:sz w:val="26"/>
          <w:szCs w:val="26"/>
        </w:rPr>
        <w:t>復興街</w:t>
      </w:r>
      <w:r w:rsidRPr="00D866E5">
        <w:rPr>
          <w:rFonts w:ascii="Times New Roman" w:eastAsia="標楷體" w:hAnsi="Times New Roman" w:hint="eastAsia"/>
          <w:sz w:val="26"/>
          <w:szCs w:val="26"/>
        </w:rPr>
        <w:t>5</w:t>
      </w:r>
      <w:r w:rsidRPr="00D866E5">
        <w:rPr>
          <w:rFonts w:ascii="Times New Roman" w:eastAsia="標楷體" w:hAnsi="Times New Roman" w:hint="eastAsia"/>
          <w:sz w:val="26"/>
          <w:szCs w:val="26"/>
        </w:rPr>
        <w:t>號</w:t>
      </w:r>
    </w:p>
    <w:p w:rsidR="00446270" w:rsidRPr="00D866E5" w:rsidRDefault="00446270" w:rsidP="00B87210">
      <w:pPr>
        <w:tabs>
          <w:tab w:val="left" w:pos="1620"/>
        </w:tabs>
        <w:ind w:firstLineChars="50" w:firstLine="130"/>
        <w:rPr>
          <w:rFonts w:ascii="Times New Roman" w:eastAsia="標楷體" w:hAnsi="Times New Roman"/>
          <w:sz w:val="26"/>
          <w:szCs w:val="26"/>
        </w:rPr>
      </w:pPr>
      <w:r w:rsidRPr="00D866E5">
        <w:rPr>
          <w:rFonts w:ascii="Times New Roman" w:eastAsia="標楷體" w:hAnsi="Times New Roman" w:hint="eastAsia"/>
          <w:sz w:val="26"/>
          <w:szCs w:val="26"/>
        </w:rPr>
        <w:t xml:space="preserve">      </w:t>
      </w:r>
      <w:r w:rsidRPr="00D866E5">
        <w:rPr>
          <w:rFonts w:ascii="Times New Roman" w:eastAsia="標楷體" w:hAnsi="Times New Roman" w:hint="eastAsia"/>
          <w:sz w:val="26"/>
          <w:szCs w:val="26"/>
        </w:rPr>
        <w:tab/>
      </w:r>
      <w:r w:rsidRPr="00D866E5">
        <w:rPr>
          <w:rFonts w:ascii="Times New Roman" w:eastAsia="標楷體" w:hAnsi="Times New Roman" w:hint="eastAsia"/>
          <w:sz w:val="26"/>
          <w:szCs w:val="26"/>
        </w:rPr>
        <w:t>電話：</w:t>
      </w:r>
      <w:r w:rsidRPr="00D866E5">
        <w:rPr>
          <w:rFonts w:ascii="Times New Roman" w:eastAsia="標楷體" w:hAnsi="Times New Roman" w:hint="eastAsia"/>
          <w:sz w:val="26"/>
          <w:szCs w:val="26"/>
        </w:rPr>
        <w:t>03-3281200 #2163(</w:t>
      </w:r>
      <w:r w:rsidRPr="00D866E5">
        <w:rPr>
          <w:rFonts w:ascii="Times New Roman" w:eastAsia="標楷體" w:hAnsi="Times New Roman" w:hint="eastAsia"/>
          <w:sz w:val="26"/>
          <w:szCs w:val="26"/>
        </w:rPr>
        <w:t>聯絡人：任小姐</w:t>
      </w:r>
      <w:r w:rsidRPr="00D866E5">
        <w:rPr>
          <w:rFonts w:ascii="Times New Roman" w:eastAsia="標楷體" w:hAnsi="Times New Roman" w:hint="eastAsia"/>
          <w:sz w:val="26"/>
          <w:szCs w:val="26"/>
        </w:rPr>
        <w:t>)</w:t>
      </w:r>
    </w:p>
    <w:p w:rsidR="00623CD6" w:rsidRPr="00D866E5" w:rsidRDefault="00623CD6" w:rsidP="00B87210">
      <w:pPr>
        <w:tabs>
          <w:tab w:val="left" w:pos="1620"/>
        </w:tabs>
        <w:ind w:firstLineChars="50" w:firstLine="130"/>
        <w:rPr>
          <w:rFonts w:ascii="Times New Roman" w:eastAsia="標楷體" w:hAnsi="Times New Roman"/>
          <w:sz w:val="26"/>
          <w:szCs w:val="26"/>
        </w:rPr>
      </w:pPr>
      <w:r w:rsidRPr="00D866E5">
        <w:rPr>
          <w:rFonts w:ascii="Times New Roman" w:eastAsia="標楷體" w:hAnsi="Times New Roman" w:hint="eastAsia"/>
          <w:sz w:val="26"/>
          <w:szCs w:val="26"/>
        </w:rPr>
        <w:tab/>
        <w:t xml:space="preserve">E-mail: </w:t>
      </w:r>
      <w:hyperlink r:id="rId9" w:history="1">
        <w:r w:rsidRPr="00D866E5">
          <w:rPr>
            <w:rStyle w:val="a7"/>
            <w:rFonts w:ascii="Times New Roman" w:eastAsia="標楷體" w:hAnsi="Times New Roman" w:hint="eastAsia"/>
            <w:color w:val="auto"/>
            <w:sz w:val="26"/>
            <w:szCs w:val="26"/>
          </w:rPr>
          <w:t>icj0326@adm.cgmh.org.tw</w:t>
        </w:r>
      </w:hyperlink>
    </w:p>
    <w:p w:rsidR="00623CD6" w:rsidRPr="00D866E5" w:rsidRDefault="00623CD6" w:rsidP="00B87210">
      <w:pPr>
        <w:tabs>
          <w:tab w:val="left" w:pos="1620"/>
        </w:tabs>
        <w:ind w:firstLineChars="50" w:firstLine="130"/>
        <w:rPr>
          <w:rFonts w:ascii="Times New Roman" w:eastAsia="標楷體" w:hAnsi="Times New Roman"/>
          <w:sz w:val="26"/>
          <w:szCs w:val="26"/>
        </w:rPr>
      </w:pPr>
      <w:r w:rsidRPr="00D866E5">
        <w:rPr>
          <w:rFonts w:ascii="Times New Roman" w:eastAsia="標楷體" w:hAnsi="Times New Roman" w:hint="eastAsia"/>
          <w:sz w:val="26"/>
          <w:szCs w:val="26"/>
        </w:rPr>
        <w:t>教育積分：</w:t>
      </w:r>
      <w:r w:rsidRPr="00D866E5">
        <w:rPr>
          <w:rFonts w:ascii="Times New Roman" w:eastAsia="標楷體" w:hAnsi="Times New Roman" w:hint="eastAsia"/>
          <w:sz w:val="26"/>
          <w:szCs w:val="26"/>
        </w:rPr>
        <w:tab/>
      </w:r>
      <w:r w:rsidR="005B3097" w:rsidRPr="00D866E5">
        <w:rPr>
          <w:rFonts w:ascii="Times New Roman" w:eastAsia="標楷體" w:hAnsi="Times New Roman" w:hint="eastAsia"/>
          <w:sz w:val="26"/>
          <w:szCs w:val="26"/>
        </w:rPr>
        <w:t>骨科</w:t>
      </w:r>
      <w:r w:rsidR="00DD2D6D" w:rsidRPr="00D866E5">
        <w:rPr>
          <w:rFonts w:ascii="Times New Roman" w:eastAsia="標楷體" w:hAnsi="Times New Roman" w:hint="eastAsia"/>
          <w:sz w:val="26"/>
          <w:szCs w:val="26"/>
        </w:rPr>
        <w:t xml:space="preserve">　</w:t>
      </w:r>
      <w:r w:rsidR="005B3097" w:rsidRPr="00D866E5">
        <w:rPr>
          <w:rFonts w:ascii="Times New Roman" w:eastAsia="標楷體" w:hAnsi="Times New Roman" w:hint="eastAsia"/>
          <w:sz w:val="26"/>
          <w:szCs w:val="26"/>
        </w:rPr>
        <w:t>分</w:t>
      </w:r>
      <w:r w:rsidR="00425B34" w:rsidRPr="00D866E5">
        <w:rPr>
          <w:rFonts w:ascii="Times New Roman" w:eastAsia="標楷體" w:hAnsi="Times New Roman" w:hint="eastAsia"/>
          <w:sz w:val="26"/>
          <w:szCs w:val="26"/>
        </w:rPr>
        <w:t>；外科</w:t>
      </w:r>
      <w:r w:rsidR="00DD2D6D" w:rsidRPr="00D866E5">
        <w:rPr>
          <w:rFonts w:ascii="Times New Roman" w:eastAsia="標楷體" w:hAnsi="Times New Roman" w:hint="eastAsia"/>
          <w:sz w:val="26"/>
          <w:szCs w:val="26"/>
        </w:rPr>
        <w:t xml:space="preserve">　</w:t>
      </w:r>
      <w:r w:rsidR="00425B34" w:rsidRPr="00D866E5">
        <w:rPr>
          <w:rFonts w:ascii="Times New Roman" w:eastAsia="標楷體" w:hAnsi="Times New Roman" w:hint="eastAsia"/>
          <w:sz w:val="26"/>
          <w:szCs w:val="26"/>
        </w:rPr>
        <w:t>分</w:t>
      </w:r>
      <w:r w:rsidR="00584E90" w:rsidRPr="00D866E5">
        <w:rPr>
          <w:rFonts w:ascii="Times New Roman" w:eastAsia="標楷體" w:hAnsi="Times New Roman" w:hint="eastAsia"/>
          <w:sz w:val="26"/>
          <w:szCs w:val="26"/>
        </w:rPr>
        <w:t>(</w:t>
      </w:r>
      <w:r w:rsidR="00584E90" w:rsidRPr="00D866E5">
        <w:rPr>
          <w:rFonts w:ascii="Times New Roman" w:eastAsia="標楷體" w:hAnsi="Times New Roman" w:hint="eastAsia"/>
          <w:sz w:val="26"/>
          <w:szCs w:val="26"/>
        </w:rPr>
        <w:t>申請中</w:t>
      </w:r>
      <w:r w:rsidR="00584E90" w:rsidRPr="00D866E5">
        <w:rPr>
          <w:rFonts w:ascii="Times New Roman" w:eastAsia="標楷體" w:hAnsi="Times New Roman" w:hint="eastAsia"/>
          <w:sz w:val="26"/>
          <w:szCs w:val="26"/>
        </w:rPr>
        <w:t>)</w:t>
      </w:r>
    </w:p>
    <w:p w:rsidR="00623CD6" w:rsidRPr="00D866E5" w:rsidRDefault="00623CD6" w:rsidP="004F0A1B">
      <w:pPr>
        <w:tabs>
          <w:tab w:val="left" w:pos="1620"/>
        </w:tabs>
        <w:spacing w:afterLines="50" w:after="180"/>
        <w:ind w:firstLineChars="50" w:firstLine="130"/>
        <w:rPr>
          <w:rFonts w:ascii="Times New Roman" w:eastAsia="標楷體" w:hAnsi="Times New Roman"/>
          <w:sz w:val="26"/>
          <w:szCs w:val="26"/>
        </w:rPr>
      </w:pPr>
      <w:r w:rsidRPr="00D866E5">
        <w:rPr>
          <w:rFonts w:ascii="Times New Roman" w:eastAsia="標楷體" w:hAnsi="Times New Roman" w:hint="eastAsia"/>
          <w:sz w:val="26"/>
          <w:szCs w:val="26"/>
        </w:rPr>
        <w:t>主持人：</w:t>
      </w:r>
      <w:r w:rsidRPr="00D866E5">
        <w:rPr>
          <w:rFonts w:ascii="Times New Roman" w:eastAsia="標楷體" w:hAnsi="Times New Roman" w:hint="eastAsia"/>
          <w:sz w:val="26"/>
          <w:szCs w:val="26"/>
        </w:rPr>
        <w:tab/>
      </w:r>
      <w:r w:rsidR="00CC6ADA" w:rsidRPr="00D866E5">
        <w:rPr>
          <w:rFonts w:ascii="Times New Roman" w:eastAsia="標楷體" w:hAnsi="Times New Roman" w:hint="eastAsia"/>
          <w:sz w:val="26"/>
          <w:szCs w:val="26"/>
        </w:rPr>
        <w:t>詹益聖</w:t>
      </w:r>
      <w:r w:rsidRPr="00D866E5">
        <w:rPr>
          <w:rFonts w:ascii="Times New Roman" w:eastAsia="標楷體" w:hAnsi="Times New Roman" w:hint="eastAsia"/>
          <w:sz w:val="26"/>
          <w:szCs w:val="26"/>
        </w:rPr>
        <w:t>部主任</w:t>
      </w:r>
    </w:p>
    <w:tbl>
      <w:tblPr>
        <w:tblW w:w="99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2"/>
        <w:gridCol w:w="3581"/>
        <w:gridCol w:w="2551"/>
        <w:gridCol w:w="2376"/>
      </w:tblGrid>
      <w:tr w:rsidR="00D866E5" w:rsidRPr="00D866E5" w:rsidTr="001678F1">
        <w:trPr>
          <w:trHeight w:val="838"/>
        </w:trPr>
        <w:tc>
          <w:tcPr>
            <w:tcW w:w="1392" w:type="dxa"/>
            <w:shd w:val="clear" w:color="auto" w:fill="DAEEF3"/>
            <w:vAlign w:val="center"/>
          </w:tcPr>
          <w:p w:rsidR="00B77BCC" w:rsidRPr="00D866E5" w:rsidRDefault="00B77BCC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t>Time</w:t>
            </w:r>
          </w:p>
        </w:tc>
        <w:tc>
          <w:tcPr>
            <w:tcW w:w="3581" w:type="dxa"/>
            <w:shd w:val="clear" w:color="auto" w:fill="DAEEF3"/>
            <w:vAlign w:val="center"/>
          </w:tcPr>
          <w:p w:rsidR="00B77BCC" w:rsidRPr="00D866E5" w:rsidRDefault="00BE17D4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Topic</w:t>
            </w:r>
          </w:p>
        </w:tc>
        <w:tc>
          <w:tcPr>
            <w:tcW w:w="2551" w:type="dxa"/>
            <w:shd w:val="clear" w:color="auto" w:fill="DAEEF3"/>
            <w:vAlign w:val="center"/>
          </w:tcPr>
          <w:p w:rsidR="00B77BCC" w:rsidRPr="00D866E5" w:rsidRDefault="00BE17D4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Speaker</w:t>
            </w:r>
          </w:p>
        </w:tc>
        <w:tc>
          <w:tcPr>
            <w:tcW w:w="2376" w:type="dxa"/>
            <w:shd w:val="clear" w:color="auto" w:fill="DAEEF3"/>
            <w:vAlign w:val="center"/>
          </w:tcPr>
          <w:p w:rsidR="00B77BCC" w:rsidRPr="00D866E5" w:rsidRDefault="00BE17D4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Institute</w:t>
            </w:r>
          </w:p>
        </w:tc>
      </w:tr>
      <w:tr w:rsidR="00D866E5" w:rsidRPr="00D866E5" w:rsidTr="004F0A1B">
        <w:trPr>
          <w:trHeight w:val="571"/>
        </w:trPr>
        <w:tc>
          <w:tcPr>
            <w:tcW w:w="1392" w:type="dxa"/>
            <w:vAlign w:val="center"/>
          </w:tcPr>
          <w:p w:rsidR="00B77BCC" w:rsidRPr="00D866E5" w:rsidRDefault="005168C0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1</w:t>
            </w:r>
            <w:r w:rsidR="00E04F8B" w:rsidRPr="00D866E5">
              <w:rPr>
                <w:rFonts w:ascii="Times New Roman" w:eastAsia="標楷體" w:hAnsi="Times New Roman" w:hint="eastAsia"/>
              </w:rPr>
              <w:t>3</w:t>
            </w:r>
            <w:r w:rsidRPr="00D866E5">
              <w:rPr>
                <w:rFonts w:ascii="Times New Roman" w:eastAsia="標楷體" w:hAnsi="Times New Roman" w:hint="eastAsia"/>
              </w:rPr>
              <w:t>:</w:t>
            </w:r>
            <w:r w:rsidR="00E04F8B" w:rsidRPr="00D866E5">
              <w:rPr>
                <w:rFonts w:ascii="Times New Roman" w:eastAsia="標楷體" w:hAnsi="Times New Roman" w:hint="eastAsia"/>
              </w:rPr>
              <w:t>3</w:t>
            </w:r>
            <w:r w:rsidRPr="00D866E5">
              <w:rPr>
                <w:rFonts w:ascii="Times New Roman" w:eastAsia="標楷體" w:hAnsi="Times New Roman" w:hint="eastAsia"/>
              </w:rPr>
              <w:t>0-1</w:t>
            </w:r>
            <w:r w:rsidR="00E04F8B" w:rsidRPr="00D866E5">
              <w:rPr>
                <w:rFonts w:ascii="Times New Roman" w:eastAsia="標楷體" w:hAnsi="Times New Roman" w:hint="eastAsia"/>
              </w:rPr>
              <w:t>3</w:t>
            </w:r>
            <w:r w:rsidRPr="00D866E5">
              <w:rPr>
                <w:rFonts w:ascii="Times New Roman" w:eastAsia="標楷體" w:hAnsi="Times New Roman" w:hint="eastAsia"/>
              </w:rPr>
              <w:t>:</w:t>
            </w:r>
            <w:r w:rsidR="00E04F8B" w:rsidRPr="00D866E5">
              <w:rPr>
                <w:rFonts w:ascii="Times New Roman" w:eastAsia="標楷體" w:hAnsi="Times New Roman" w:hint="eastAsia"/>
              </w:rPr>
              <w:t>50</w:t>
            </w:r>
          </w:p>
        </w:tc>
        <w:tc>
          <w:tcPr>
            <w:tcW w:w="8508" w:type="dxa"/>
            <w:gridSpan w:val="3"/>
            <w:vAlign w:val="center"/>
          </w:tcPr>
          <w:p w:rsidR="00B77BCC" w:rsidRPr="00D866E5" w:rsidRDefault="00B77BCC" w:rsidP="00B87210">
            <w:pPr>
              <w:snapToGrid w:val="0"/>
              <w:ind w:leftChars="-29" w:left="-10" w:hangingChars="25" w:hanging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</w:rPr>
              <w:t>報</w:t>
            </w:r>
            <w:r w:rsidRPr="00D866E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866E5">
              <w:rPr>
                <w:rFonts w:ascii="Times New Roman" w:eastAsia="標楷體" w:hAnsi="Times New Roman" w:hint="eastAsia"/>
                <w:szCs w:val="24"/>
              </w:rPr>
              <w:t>到</w:t>
            </w:r>
          </w:p>
        </w:tc>
      </w:tr>
      <w:tr w:rsidR="00D866E5" w:rsidRPr="00D866E5" w:rsidTr="001678F1">
        <w:trPr>
          <w:trHeight w:val="848"/>
        </w:trPr>
        <w:tc>
          <w:tcPr>
            <w:tcW w:w="1392" w:type="dxa"/>
            <w:vAlign w:val="center"/>
          </w:tcPr>
          <w:p w:rsidR="00B77BCC" w:rsidRPr="00D866E5" w:rsidRDefault="009D437C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1</w:t>
            </w:r>
            <w:r w:rsidR="00E04F8B" w:rsidRPr="00D866E5">
              <w:rPr>
                <w:rFonts w:ascii="Times New Roman" w:eastAsia="標楷體" w:hAnsi="Times New Roman" w:hint="eastAsia"/>
              </w:rPr>
              <w:t>3</w:t>
            </w:r>
            <w:r w:rsidRPr="00D866E5">
              <w:rPr>
                <w:rFonts w:ascii="Times New Roman" w:eastAsia="標楷體" w:hAnsi="Times New Roman" w:hint="eastAsia"/>
              </w:rPr>
              <w:t>:</w:t>
            </w:r>
            <w:r w:rsidR="00E04F8B" w:rsidRPr="00D866E5">
              <w:rPr>
                <w:rFonts w:ascii="Times New Roman" w:eastAsia="標楷體" w:hAnsi="Times New Roman" w:hint="eastAsia"/>
              </w:rPr>
              <w:t>50</w:t>
            </w:r>
            <w:r w:rsidRPr="00D866E5">
              <w:rPr>
                <w:rFonts w:ascii="Times New Roman" w:eastAsia="標楷體" w:hAnsi="Times New Roman" w:hint="eastAsia"/>
              </w:rPr>
              <w:t>-1</w:t>
            </w:r>
            <w:r w:rsidR="00E04F8B" w:rsidRPr="00D866E5">
              <w:rPr>
                <w:rFonts w:ascii="Times New Roman" w:eastAsia="標楷體" w:hAnsi="Times New Roman" w:hint="eastAsia"/>
              </w:rPr>
              <w:t>4</w:t>
            </w:r>
            <w:r w:rsidRPr="00D866E5">
              <w:rPr>
                <w:rFonts w:ascii="Times New Roman" w:eastAsia="標楷體" w:hAnsi="Times New Roman" w:hint="eastAsia"/>
              </w:rPr>
              <w:t>:</w:t>
            </w:r>
            <w:r w:rsidR="00E04F8B" w:rsidRPr="00D866E5">
              <w:rPr>
                <w:rFonts w:ascii="Times New Roman" w:eastAsia="標楷體" w:hAnsi="Times New Roman" w:hint="eastAsia"/>
              </w:rPr>
              <w:t>0</w:t>
            </w:r>
            <w:r w:rsidRPr="00D866E5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8508" w:type="dxa"/>
            <w:gridSpan w:val="3"/>
            <w:vAlign w:val="center"/>
          </w:tcPr>
          <w:p w:rsidR="00A07800" w:rsidRDefault="00B77BCC" w:rsidP="004F0A1B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t>Opening Remark</w:t>
            </w:r>
          </w:p>
          <w:p w:rsidR="00F264BE" w:rsidRDefault="00896894" w:rsidP="00F264BE">
            <w:pPr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 xml:space="preserve"> 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骨科部</w:t>
            </w:r>
            <w:r w:rsidR="00E04F8B"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 xml:space="preserve"> </w:t>
            </w:r>
            <w:r w:rsidR="00FC728E" w:rsidRPr="00D866E5">
              <w:rPr>
                <w:rFonts w:ascii="Times New Roman" w:eastAsia="標楷體" w:hAnsi="Times New Roman" w:hint="eastAsia"/>
              </w:rPr>
              <w:t>詹益聖部主任</w:t>
            </w:r>
          </w:p>
          <w:p w:rsidR="00F264BE" w:rsidRPr="00D866E5" w:rsidRDefault="00F264BE" w:rsidP="00F264B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國立成功大學醫學院附設醫院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骨科部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林啟禎理事長</w:t>
            </w:r>
            <w:r w:rsidRPr="00D866E5">
              <w:rPr>
                <w:rFonts w:ascii="Times New Roman" w:eastAsia="標楷體" w:hAnsi="Times New Roman" w:hint="eastAsia"/>
              </w:rPr>
              <w:t xml:space="preserve"> </w:t>
            </w:r>
          </w:p>
          <w:p w:rsidR="007C2F62" w:rsidRPr="00D866E5" w:rsidRDefault="00982AA2" w:rsidP="00F264BE">
            <w:pPr>
              <w:spacing w:afterLines="50" w:after="180"/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D866E5">
              <w:rPr>
                <w:rFonts w:ascii="Times New Roman" w:eastAsia="標楷體" w:hAnsi="Times New Roman" w:hint="eastAsia"/>
              </w:rPr>
              <w:t>大千醫院</w:t>
            </w:r>
            <w:r w:rsidR="00677422" w:rsidRPr="00D866E5">
              <w:rPr>
                <w:rFonts w:ascii="Times New Roman" w:eastAsia="標楷體" w:hAnsi="Times New Roman" w:hint="eastAsia"/>
              </w:rPr>
              <w:t xml:space="preserve"> </w:t>
            </w:r>
            <w:r w:rsidR="00677422" w:rsidRPr="00D866E5">
              <w:rPr>
                <w:rFonts w:ascii="Times New Roman" w:eastAsia="標楷體" w:hAnsi="Times New Roman" w:hint="eastAsia"/>
              </w:rPr>
              <w:t>骨</w:t>
            </w:r>
            <w:r w:rsidR="00CD59CB" w:rsidRPr="00D866E5">
              <w:rPr>
                <w:rFonts w:ascii="Times New Roman" w:eastAsia="標楷體" w:hAnsi="Times New Roman" w:hint="eastAsia"/>
              </w:rPr>
              <w:t>科</w:t>
            </w:r>
            <w:r w:rsidR="00677422" w:rsidRPr="00D866E5">
              <w:rPr>
                <w:rFonts w:ascii="Times New Roman" w:eastAsia="標楷體" w:hAnsi="Times New Roman" w:hint="eastAsia"/>
              </w:rPr>
              <w:t xml:space="preserve"> </w:t>
            </w:r>
            <w:r w:rsidR="007C2F62" w:rsidRPr="00D866E5">
              <w:rPr>
                <w:rFonts w:ascii="Times New Roman" w:eastAsia="標楷體" w:hAnsi="Times New Roman" w:hint="eastAsia"/>
              </w:rPr>
              <w:t>劉少政會長</w:t>
            </w:r>
          </w:p>
        </w:tc>
      </w:tr>
      <w:tr w:rsidR="00D866E5" w:rsidRPr="00D866E5" w:rsidTr="001678F1">
        <w:trPr>
          <w:trHeight w:val="519"/>
        </w:trPr>
        <w:tc>
          <w:tcPr>
            <w:tcW w:w="1392" w:type="dxa"/>
            <w:vAlign w:val="center"/>
          </w:tcPr>
          <w:p w:rsidR="00E04F8B" w:rsidRPr="00D866E5" w:rsidRDefault="00E04F8B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Time</w:t>
            </w:r>
          </w:p>
        </w:tc>
        <w:tc>
          <w:tcPr>
            <w:tcW w:w="3581" w:type="dxa"/>
            <w:vAlign w:val="center"/>
          </w:tcPr>
          <w:p w:rsidR="00E04F8B" w:rsidRPr="00D866E5" w:rsidRDefault="00E04F8B" w:rsidP="00B87210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Topic</w:t>
            </w:r>
          </w:p>
        </w:tc>
        <w:tc>
          <w:tcPr>
            <w:tcW w:w="2551" w:type="dxa"/>
            <w:vAlign w:val="center"/>
          </w:tcPr>
          <w:p w:rsidR="00E04F8B" w:rsidRPr="00D866E5" w:rsidRDefault="00E04F8B" w:rsidP="00B87210">
            <w:pPr>
              <w:jc w:val="center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Speaker</w:t>
            </w:r>
          </w:p>
        </w:tc>
        <w:tc>
          <w:tcPr>
            <w:tcW w:w="2376" w:type="dxa"/>
            <w:vAlign w:val="center"/>
          </w:tcPr>
          <w:p w:rsidR="00E04F8B" w:rsidRPr="00D866E5" w:rsidRDefault="00E04F8B" w:rsidP="00B8721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</w:rPr>
              <w:t>Moderator</w:t>
            </w:r>
          </w:p>
        </w:tc>
      </w:tr>
      <w:tr w:rsidR="00D866E5" w:rsidRPr="00D866E5" w:rsidTr="001678F1">
        <w:trPr>
          <w:trHeight w:val="519"/>
        </w:trPr>
        <w:tc>
          <w:tcPr>
            <w:tcW w:w="1392" w:type="dxa"/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t>1</w:t>
            </w:r>
            <w:r w:rsidRPr="00D866E5">
              <w:rPr>
                <w:rFonts w:ascii="Times New Roman" w:eastAsia="標楷體" w:hAnsi="Times New Roman" w:hint="eastAsia"/>
              </w:rPr>
              <w:t>4</w:t>
            </w:r>
            <w:r w:rsidRPr="00D866E5">
              <w:rPr>
                <w:rFonts w:ascii="Times New Roman" w:eastAsia="標楷體" w:hAnsi="Times New Roman"/>
              </w:rPr>
              <w:t>:</w:t>
            </w:r>
            <w:r w:rsidRPr="00D866E5">
              <w:rPr>
                <w:rFonts w:ascii="Times New Roman" w:eastAsia="標楷體" w:hAnsi="Times New Roman" w:hint="eastAsia"/>
              </w:rPr>
              <w:t>0</w:t>
            </w:r>
            <w:r w:rsidRPr="00D866E5">
              <w:rPr>
                <w:rFonts w:ascii="Times New Roman" w:eastAsia="標楷體" w:hAnsi="Times New Roman"/>
              </w:rPr>
              <w:t>0-1</w:t>
            </w:r>
            <w:r w:rsidRPr="00D866E5">
              <w:rPr>
                <w:rFonts w:ascii="Times New Roman" w:eastAsia="標楷體" w:hAnsi="Times New Roman" w:hint="eastAsia"/>
              </w:rPr>
              <w:t>4</w:t>
            </w:r>
            <w:r w:rsidRPr="00D866E5">
              <w:rPr>
                <w:rFonts w:ascii="Times New Roman" w:eastAsia="標楷體" w:hAnsi="Times New Roman"/>
              </w:rPr>
              <w:t>:</w:t>
            </w:r>
            <w:r w:rsidRPr="00D866E5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3581" w:type="dxa"/>
            <w:vAlign w:val="center"/>
          </w:tcPr>
          <w:p w:rsidR="00F5042F" w:rsidRPr="00D866E5" w:rsidRDefault="00F5042F" w:rsidP="00305BC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Comparison of intramedullary nail and side plate fixation for elder patients with hip fractures.</w:t>
            </w:r>
          </w:p>
        </w:tc>
        <w:tc>
          <w:tcPr>
            <w:tcW w:w="2551" w:type="dxa"/>
            <w:vAlign w:val="center"/>
          </w:tcPr>
          <w:p w:rsidR="00115020" w:rsidRPr="00D866E5" w:rsidRDefault="00115020" w:rsidP="00B87210">
            <w:pPr>
              <w:snapToGrid w:val="0"/>
              <w:rPr>
                <w:rFonts w:ascii="Times New Roman" w:eastAsia="標楷體" w:hAnsi="Times New Roman" w:cs="Arial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黃毓智</w:t>
            </w:r>
            <w:r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醫師</w:t>
            </w:r>
          </w:p>
          <w:p w:rsidR="00AA42BA" w:rsidRPr="00D866E5" w:rsidRDefault="00AA42BA" w:rsidP="00B87210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</w:p>
          <w:p w:rsidR="00F5042F" w:rsidRPr="00D866E5" w:rsidRDefault="00AA42BA" w:rsidP="00B87210">
            <w:pPr>
              <w:widowControl/>
              <w:shd w:val="clear" w:color="auto" w:fill="FFFFFF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骨科部</w:t>
            </w:r>
            <w:r w:rsidRPr="00D866E5">
              <w:rPr>
                <w:rFonts w:ascii="Times New Roman" w:eastAsia="標楷體" w:hAnsi="Times New Roman" w:hint="eastAsia"/>
                <w:lang w:val="es-ES"/>
              </w:rPr>
              <w:t>外傷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</w:t>
            </w:r>
          </w:p>
        </w:tc>
        <w:tc>
          <w:tcPr>
            <w:tcW w:w="2376" w:type="dxa"/>
            <w:vAlign w:val="center"/>
          </w:tcPr>
          <w:p w:rsidR="00115020" w:rsidRPr="00D866E5" w:rsidRDefault="00115020" w:rsidP="00B87210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</w:rPr>
              <w:t>鄭智庭主任</w:t>
            </w:r>
          </w:p>
          <w:p w:rsidR="00C837C0" w:rsidRPr="00D866E5" w:rsidRDefault="00C837C0" w:rsidP="00B87210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</w:rPr>
              <w:t>新竹馬偕醫院</w:t>
            </w:r>
            <w:r w:rsidR="00115020" w:rsidRPr="00D866E5">
              <w:rPr>
                <w:rFonts w:ascii="Times New Roman" w:eastAsia="標楷體" w:hAnsi="Times New Roman" w:hint="eastAsia"/>
                <w:szCs w:val="24"/>
              </w:rPr>
              <w:t>骨科</w:t>
            </w:r>
          </w:p>
        </w:tc>
      </w:tr>
      <w:tr w:rsidR="00D866E5" w:rsidRPr="00D866E5" w:rsidTr="001678F1">
        <w:trPr>
          <w:trHeight w:val="588"/>
        </w:trPr>
        <w:tc>
          <w:tcPr>
            <w:tcW w:w="1392" w:type="dxa"/>
            <w:tcBorders>
              <w:bottom w:val="single" w:sz="4" w:space="0" w:color="000000"/>
            </w:tcBorders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t>1</w:t>
            </w:r>
            <w:r w:rsidRPr="00D866E5">
              <w:rPr>
                <w:rFonts w:ascii="Times New Roman" w:eastAsia="標楷體" w:hAnsi="Times New Roman" w:hint="eastAsia"/>
              </w:rPr>
              <w:t>4</w:t>
            </w:r>
            <w:r w:rsidRPr="00D866E5">
              <w:rPr>
                <w:rFonts w:ascii="Times New Roman" w:eastAsia="標楷體" w:hAnsi="Times New Roman"/>
              </w:rPr>
              <w:t>:</w:t>
            </w:r>
            <w:r w:rsidRPr="00D866E5">
              <w:rPr>
                <w:rFonts w:ascii="Times New Roman" w:eastAsia="標楷體" w:hAnsi="Times New Roman" w:hint="eastAsia"/>
              </w:rPr>
              <w:t>15</w:t>
            </w:r>
            <w:r w:rsidRPr="00D866E5">
              <w:rPr>
                <w:rFonts w:ascii="Times New Roman" w:eastAsia="標楷體" w:hAnsi="Times New Roman"/>
              </w:rPr>
              <w:t>-1</w:t>
            </w:r>
            <w:r w:rsidRPr="00D866E5">
              <w:rPr>
                <w:rFonts w:ascii="Times New Roman" w:eastAsia="標楷體" w:hAnsi="Times New Roman" w:hint="eastAsia"/>
              </w:rPr>
              <w:t>4:30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  <w:vAlign w:val="center"/>
          </w:tcPr>
          <w:p w:rsidR="00F5042F" w:rsidRPr="00D866E5" w:rsidRDefault="00F5042F" w:rsidP="00305BC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 xml:space="preserve">No lateral </w:t>
            </w:r>
            <w:proofErr w:type="spellStart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wall</w:t>
            </w:r>
            <w:proofErr w:type="gramStart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,No</w:t>
            </w:r>
            <w:proofErr w:type="spellEnd"/>
            <w:proofErr w:type="gramEnd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 xml:space="preserve"> DHS? The new evolution of EM device!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E2701A" w:rsidRPr="00D866E5" w:rsidRDefault="00E2701A" w:rsidP="00B87210">
            <w:pPr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/>
                <w:szCs w:val="24"/>
              </w:rPr>
              <w:t>黃</w:t>
            </w:r>
            <w:proofErr w:type="gramStart"/>
            <w:r w:rsidRPr="00D866E5">
              <w:rPr>
                <w:rFonts w:ascii="Times New Roman" w:eastAsia="標楷體" w:hAnsi="Times New Roman"/>
                <w:szCs w:val="24"/>
              </w:rPr>
              <w:t>揆</w:t>
            </w:r>
            <w:proofErr w:type="gramEnd"/>
            <w:r w:rsidRPr="00D866E5">
              <w:rPr>
                <w:rFonts w:ascii="Times New Roman" w:eastAsia="標楷體" w:hAnsi="Times New Roman"/>
                <w:szCs w:val="24"/>
              </w:rPr>
              <w:t>洲</w:t>
            </w:r>
            <w:r w:rsidRPr="00D866E5">
              <w:rPr>
                <w:rFonts w:ascii="Times New Roman" w:eastAsia="標楷體" w:hAnsi="Times New Roman" w:hint="eastAsia"/>
                <w:szCs w:val="24"/>
              </w:rPr>
              <w:t>副院長</w:t>
            </w:r>
          </w:p>
          <w:p w:rsidR="00E2701A" w:rsidRPr="00D866E5" w:rsidRDefault="00E2701A" w:rsidP="00B87210">
            <w:pPr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亞洲大學附設醫院</w:t>
            </w:r>
          </w:p>
          <w:p w:rsidR="00F5042F" w:rsidRPr="00D866E5" w:rsidRDefault="00E2701A" w:rsidP="00B87210">
            <w:pPr>
              <w:widowControl/>
              <w:shd w:val="clear" w:color="auto" w:fill="FFFFFF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115020" w:rsidRPr="00D866E5" w:rsidRDefault="00115020" w:rsidP="00B87210">
            <w:pPr>
              <w:snapToGrid w:val="0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張毓翰主任</w:t>
            </w:r>
          </w:p>
          <w:p w:rsidR="00866918" w:rsidRPr="00D866E5" w:rsidRDefault="00866918" w:rsidP="00B87210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</w:p>
          <w:p w:rsidR="00F5042F" w:rsidRPr="00D866E5" w:rsidRDefault="00866918" w:rsidP="00B87210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D866E5">
              <w:rPr>
                <w:rFonts w:ascii="Times New Roman" w:eastAsia="標楷體" w:hAnsi="Times New Roman" w:hint="eastAsia"/>
                <w:color w:val="auto"/>
                <w:lang w:val="es-ES"/>
              </w:rPr>
              <w:t>骨科部關節重建骨科</w:t>
            </w:r>
          </w:p>
        </w:tc>
      </w:tr>
      <w:tr w:rsidR="00D866E5" w:rsidRPr="00D866E5" w:rsidTr="001678F1">
        <w:trPr>
          <w:trHeight w:val="588"/>
        </w:trPr>
        <w:tc>
          <w:tcPr>
            <w:tcW w:w="1392" w:type="dxa"/>
            <w:tcBorders>
              <w:bottom w:val="single" w:sz="4" w:space="0" w:color="000000"/>
            </w:tcBorders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t>1</w:t>
            </w:r>
            <w:r w:rsidRPr="00D866E5">
              <w:rPr>
                <w:rFonts w:ascii="Times New Roman" w:eastAsia="標楷體" w:hAnsi="Times New Roman" w:hint="eastAsia"/>
              </w:rPr>
              <w:t>4:30-14:45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  <w:vAlign w:val="center"/>
          </w:tcPr>
          <w:p w:rsidR="00F5042F" w:rsidRPr="00D866E5" w:rsidRDefault="00F5042F" w:rsidP="00305BC7">
            <w:pPr>
              <w:widowControl/>
              <w:shd w:val="clear" w:color="auto" w:fill="FFFFFF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Explantation</w:t>
            </w:r>
            <w:proofErr w:type="spellEnd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 xml:space="preserve"> or Explanation -</w:t>
            </w:r>
            <w:r w:rsidRPr="00D866E5">
              <w:rPr>
                <w:rFonts w:ascii="Times New Roman" w:eastAsia="標楷體" w:hAnsi="Times New Roman" w:cs="Arial"/>
              </w:rPr>
              <w:br/>
            </w: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Revision TKA PJI or DAIR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A164C1" w:rsidRPr="00D866E5" w:rsidRDefault="00F5042F" w:rsidP="00B87210">
            <w:pPr>
              <w:widowControl/>
              <w:shd w:val="clear" w:color="auto" w:fill="FFFFFF"/>
              <w:rPr>
                <w:rFonts w:ascii="Times New Roman" w:eastAsia="標楷體" w:hAnsi="Times New Roman" w:cs="Arial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王子康</w:t>
            </w:r>
            <w:r w:rsidR="00A164C1"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部</w:t>
            </w: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主任</w:t>
            </w:r>
          </w:p>
          <w:p w:rsidR="00822127" w:rsidRPr="00D866E5" w:rsidRDefault="00EC3293" w:rsidP="00B87210">
            <w:pPr>
              <w:widowControl/>
              <w:shd w:val="clear" w:color="auto" w:fill="FFFFFF"/>
              <w:rPr>
                <w:rFonts w:ascii="Times New Roman" w:eastAsia="標楷體" w:hAnsi="Times New Roman" w:cs="Arial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台大</w:t>
            </w:r>
            <w:r w:rsidR="00F026C8"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醫院</w:t>
            </w:r>
            <w:r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新竹分院</w:t>
            </w:r>
          </w:p>
          <w:p w:rsidR="00115020" w:rsidRPr="00D866E5" w:rsidRDefault="00766AC6" w:rsidP="00B87210">
            <w:pPr>
              <w:widowControl/>
              <w:shd w:val="clear" w:color="auto" w:fill="FFFFFF"/>
              <w:rPr>
                <w:rFonts w:ascii="Times New Roman" w:eastAsia="標楷體" w:hAnsi="Times New Roman" w:cs="Arial"/>
                <w:kern w:val="0"/>
                <w:szCs w:val="24"/>
              </w:rPr>
            </w:pPr>
            <w:r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骨科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F5042F" w:rsidRPr="00D866E5" w:rsidRDefault="0083778D" w:rsidP="00B87210">
            <w:pPr>
              <w:snapToGrid w:val="0"/>
              <w:rPr>
                <w:rFonts w:ascii="Times New Roman" w:eastAsia="標楷體" w:hAnsi="Times New Roman"/>
                <w:bCs/>
                <w:szCs w:val="24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謝邦鑫教授</w:t>
            </w:r>
          </w:p>
          <w:p w:rsidR="00CD61A2" w:rsidRPr="00D866E5" w:rsidRDefault="00CD61A2" w:rsidP="00B87210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</w:p>
          <w:p w:rsidR="00CD61A2" w:rsidRPr="00D866E5" w:rsidRDefault="00CD61A2" w:rsidP="00B87210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骨科部</w:t>
            </w:r>
            <w:r w:rsidRPr="00D866E5">
              <w:rPr>
                <w:rFonts w:ascii="Times New Roman" w:eastAsia="標楷體" w:hAnsi="Times New Roman" w:hint="eastAsia"/>
                <w:lang w:val="es-ES"/>
              </w:rPr>
              <w:t>關節重建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</w:t>
            </w:r>
          </w:p>
        </w:tc>
      </w:tr>
      <w:tr w:rsidR="00D866E5" w:rsidRPr="00D866E5" w:rsidTr="001678F1">
        <w:trPr>
          <w:trHeight w:val="584"/>
        </w:trPr>
        <w:tc>
          <w:tcPr>
            <w:tcW w:w="13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14:45-15:00</w:t>
            </w:r>
          </w:p>
        </w:tc>
        <w:tc>
          <w:tcPr>
            <w:tcW w:w="35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42F" w:rsidRPr="00D866E5" w:rsidRDefault="00F5042F" w:rsidP="00305BC7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成人脊椎變形手術治療新趨勢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42F" w:rsidRPr="00D866E5" w:rsidRDefault="00F5042F" w:rsidP="00B87210">
            <w:pPr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李政鴻</w:t>
            </w:r>
            <w:r w:rsidR="00896D82"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部主任</w:t>
            </w:r>
            <w:r w:rsidRPr="00D866E5">
              <w:rPr>
                <w:rFonts w:ascii="Times New Roman" w:eastAsia="標楷體" w:hAnsi="Times New Roman" w:cs="Arial"/>
              </w:rPr>
              <w:br/>
            </w:r>
            <w:r w:rsidR="00896D82"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台中榮民總醫院骨科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772" w:rsidRPr="00D866E5" w:rsidRDefault="0083778D" w:rsidP="00B87210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</w:rPr>
              <w:t>牛自健</w:t>
            </w:r>
            <w:r w:rsidR="002B64C7" w:rsidRPr="00D866E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866E5">
              <w:rPr>
                <w:rFonts w:ascii="Times New Roman" w:eastAsia="標楷體" w:hAnsi="Times New Roman" w:hint="eastAsia"/>
                <w:szCs w:val="24"/>
              </w:rPr>
              <w:t>副部</w:t>
            </w:r>
            <w:r w:rsidR="006038A7" w:rsidRPr="00D866E5">
              <w:rPr>
                <w:rFonts w:ascii="Times New Roman" w:eastAsia="標楷體" w:hAnsi="Times New Roman" w:hint="eastAsia"/>
                <w:szCs w:val="24"/>
              </w:rPr>
              <w:t>主任</w:t>
            </w:r>
          </w:p>
          <w:p w:rsidR="00305B49" w:rsidRPr="00D866E5" w:rsidRDefault="00305B49" w:rsidP="00B87210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</w:p>
          <w:p w:rsidR="00F5042F" w:rsidRPr="00D866E5" w:rsidRDefault="00305B49" w:rsidP="00B87210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骨科部</w:t>
            </w:r>
            <w:r w:rsidRPr="00D866E5">
              <w:rPr>
                <w:rFonts w:ascii="Times New Roman" w:eastAsia="標楷體" w:hAnsi="Times New Roman" w:hint="eastAsia"/>
                <w:lang w:val="es-ES"/>
              </w:rPr>
              <w:t>脊椎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科</w:t>
            </w:r>
          </w:p>
        </w:tc>
      </w:tr>
      <w:tr w:rsidR="00D866E5" w:rsidRPr="00D866E5" w:rsidTr="001678F1">
        <w:trPr>
          <w:trHeight w:val="584"/>
        </w:trPr>
        <w:tc>
          <w:tcPr>
            <w:tcW w:w="1392" w:type="dxa"/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15:00-15:15</w:t>
            </w: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F5042F" w:rsidRPr="00D866E5" w:rsidRDefault="00F5042F" w:rsidP="00305BC7">
            <w:pPr>
              <w:widowControl/>
              <w:shd w:val="clear" w:color="auto" w:fill="FFFFFF"/>
              <w:rPr>
                <w:rFonts w:ascii="Times New Roman" w:eastAsia="標楷體" w:hAnsi="Times New Roman"/>
                <w:bCs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Cervical</w:t>
            </w:r>
            <w:r w:rsidRPr="00D866E5">
              <w:rPr>
                <w:rFonts w:ascii="Times New Roman" w:eastAsia="標楷體" w:hAnsi="Times New Roman" w:cs="Arial"/>
              </w:rPr>
              <w:br/>
            </w:r>
            <w:proofErr w:type="spellStart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spondylotic</w:t>
            </w:r>
            <w:proofErr w:type="spellEnd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 xml:space="preserve"> myelopathy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2F" w:rsidRPr="00D866E5" w:rsidRDefault="00F5042F" w:rsidP="00B87210">
            <w:pPr>
              <w:widowControl/>
              <w:shd w:val="clear" w:color="auto" w:fill="FFFFFF"/>
              <w:rPr>
                <w:rFonts w:ascii="Times New Roman" w:eastAsia="標楷體" w:hAnsi="Times New Roman" w:cs="Arial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謝明凱</w:t>
            </w:r>
            <w:r w:rsidR="00E10772"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醫師</w:t>
            </w:r>
          </w:p>
          <w:p w:rsidR="00E10772" w:rsidRPr="00D866E5" w:rsidRDefault="00E10772" w:rsidP="00B87210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</w:p>
          <w:p w:rsidR="00E10772" w:rsidRPr="00D866E5" w:rsidRDefault="00E10772" w:rsidP="00B87210">
            <w:pPr>
              <w:widowControl/>
              <w:shd w:val="clear" w:color="auto" w:fill="FFFFFF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骨科部</w:t>
            </w:r>
            <w:r w:rsidRPr="00D866E5">
              <w:rPr>
                <w:rFonts w:ascii="Times New Roman" w:eastAsia="標楷體" w:hAnsi="Times New Roman" w:hint="eastAsia"/>
                <w:lang w:val="es-ES"/>
              </w:rPr>
              <w:t>脊椎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科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F5042F" w:rsidRPr="00D866E5" w:rsidRDefault="0083778D" w:rsidP="00B87210">
            <w:pPr>
              <w:snapToGrid w:val="0"/>
              <w:rPr>
                <w:rFonts w:ascii="Times New Roman" w:eastAsia="標楷體" w:hAnsi="Times New Roman"/>
                <w:bCs/>
                <w:szCs w:val="24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賴伯亮主任</w:t>
            </w:r>
          </w:p>
          <w:p w:rsidR="00E10772" w:rsidRPr="00D866E5" w:rsidRDefault="00E10772" w:rsidP="00B87210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</w:p>
          <w:p w:rsidR="00E10772" w:rsidRPr="00D866E5" w:rsidRDefault="00E10772" w:rsidP="00B87210">
            <w:pPr>
              <w:snapToGrid w:val="0"/>
              <w:rPr>
                <w:rFonts w:ascii="Times New Roman" w:eastAsia="標楷體" w:hAnsi="Times New Roman"/>
                <w:bCs/>
                <w:szCs w:val="24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骨科部</w:t>
            </w:r>
            <w:r w:rsidRPr="00D866E5">
              <w:rPr>
                <w:rFonts w:ascii="Times New Roman" w:eastAsia="標楷體" w:hAnsi="Times New Roman" w:hint="eastAsia"/>
                <w:lang w:val="es-ES"/>
              </w:rPr>
              <w:t>脊椎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科</w:t>
            </w:r>
          </w:p>
        </w:tc>
      </w:tr>
      <w:tr w:rsidR="00D866E5" w:rsidRPr="00D866E5" w:rsidTr="00305BC7">
        <w:trPr>
          <w:trHeight w:val="416"/>
        </w:trPr>
        <w:tc>
          <w:tcPr>
            <w:tcW w:w="1392" w:type="dxa"/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t>1</w:t>
            </w:r>
            <w:r w:rsidRPr="00D866E5">
              <w:rPr>
                <w:rFonts w:ascii="Times New Roman" w:eastAsia="標楷體" w:hAnsi="Times New Roman" w:hint="eastAsia"/>
              </w:rPr>
              <w:t>5</w:t>
            </w:r>
            <w:r w:rsidRPr="00D866E5">
              <w:rPr>
                <w:rFonts w:ascii="Times New Roman" w:eastAsia="標楷體" w:hAnsi="Times New Roman"/>
              </w:rPr>
              <w:t>:</w:t>
            </w:r>
            <w:r w:rsidRPr="00D866E5">
              <w:rPr>
                <w:rFonts w:ascii="Times New Roman" w:eastAsia="標楷體" w:hAnsi="Times New Roman" w:hint="eastAsia"/>
              </w:rPr>
              <w:t>15</w:t>
            </w:r>
            <w:r w:rsidRPr="00D866E5">
              <w:rPr>
                <w:rFonts w:ascii="Times New Roman" w:eastAsia="標楷體" w:hAnsi="Times New Roman"/>
              </w:rPr>
              <w:t>-1</w:t>
            </w:r>
            <w:r w:rsidRPr="00D866E5">
              <w:rPr>
                <w:rFonts w:ascii="Times New Roman" w:eastAsia="標楷體" w:hAnsi="Times New Roman" w:hint="eastAsia"/>
              </w:rPr>
              <w:t>5:30</w:t>
            </w: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F5042F" w:rsidRPr="00D866E5" w:rsidRDefault="00F5042F" w:rsidP="00305BC7">
            <w:pPr>
              <w:widowControl/>
              <w:shd w:val="clear" w:color="auto" w:fill="FFFFFF"/>
              <w:rPr>
                <w:rFonts w:ascii="Times New Roman" w:eastAsia="標楷體" w:hAnsi="Times New Roman"/>
                <w:bCs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Oblique Lumbar Interbody Fusion: history, surgical technique and complications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2F" w:rsidRPr="00D866E5" w:rsidRDefault="00F5042F" w:rsidP="00B87210">
            <w:pPr>
              <w:widowControl/>
              <w:shd w:val="clear" w:color="auto" w:fill="FFFFFF"/>
              <w:rPr>
                <w:rFonts w:ascii="Times New Roman" w:eastAsia="標楷體" w:hAnsi="Times New Roman" w:cs="Arial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高福成</w:t>
            </w:r>
            <w:r w:rsidR="00822127"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醫師</w:t>
            </w:r>
          </w:p>
          <w:p w:rsidR="00305BC7" w:rsidRPr="00D866E5" w:rsidRDefault="00305BC7" w:rsidP="00B87210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桃園</w:t>
            </w:r>
            <w:r w:rsidR="00822127"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長庚紀念醫院</w:t>
            </w:r>
          </w:p>
          <w:p w:rsidR="00822127" w:rsidRPr="00D866E5" w:rsidRDefault="00305BC7" w:rsidP="00305BC7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F5042F" w:rsidRPr="00D866E5" w:rsidRDefault="005D30D3" w:rsidP="00B87210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張辰光院長</w:t>
            </w:r>
          </w:p>
          <w:p w:rsidR="005D30D3" w:rsidRPr="00D866E5" w:rsidRDefault="005D30D3" w:rsidP="007C6D90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張辰光復健科診所</w:t>
            </w:r>
          </w:p>
        </w:tc>
      </w:tr>
      <w:tr w:rsidR="00D866E5" w:rsidRPr="00D866E5" w:rsidTr="00297C89">
        <w:trPr>
          <w:trHeight w:val="584"/>
        </w:trPr>
        <w:tc>
          <w:tcPr>
            <w:tcW w:w="1392" w:type="dxa"/>
            <w:tcBorders>
              <w:bottom w:val="single" w:sz="4" w:space="0" w:color="000000"/>
            </w:tcBorders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/>
                <w:szCs w:val="24"/>
              </w:rPr>
              <w:t>1</w:t>
            </w:r>
            <w:r w:rsidRPr="00D866E5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D866E5">
              <w:rPr>
                <w:rFonts w:ascii="Times New Roman" w:eastAsia="標楷體" w:hAnsi="Times New Roman"/>
                <w:szCs w:val="24"/>
              </w:rPr>
              <w:t>:</w:t>
            </w:r>
            <w:r w:rsidRPr="00D866E5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D866E5">
              <w:rPr>
                <w:rFonts w:ascii="Times New Roman" w:eastAsia="標楷體" w:hAnsi="Times New Roman"/>
                <w:szCs w:val="24"/>
              </w:rPr>
              <w:t>-1</w:t>
            </w:r>
            <w:r w:rsidRPr="00D866E5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D866E5">
              <w:rPr>
                <w:rFonts w:ascii="Times New Roman" w:eastAsia="標楷體" w:hAnsi="Times New Roman"/>
                <w:szCs w:val="24"/>
              </w:rPr>
              <w:t>:</w:t>
            </w:r>
            <w:r w:rsidRPr="00D866E5"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8508" w:type="dxa"/>
            <w:gridSpan w:val="3"/>
            <w:tcBorders>
              <w:bottom w:val="single" w:sz="4" w:space="0" w:color="000000"/>
            </w:tcBorders>
            <w:vAlign w:val="center"/>
          </w:tcPr>
          <w:p w:rsidR="00F5042F" w:rsidRPr="00D866E5" w:rsidRDefault="00F5042F" w:rsidP="00305BC7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  <w:shd w:val="clear" w:color="auto" w:fill="FFFFFF"/>
              </w:rPr>
            </w:pPr>
            <w:r w:rsidRPr="00D866E5">
              <w:rPr>
                <w:rFonts w:ascii="Times New Roman" w:eastAsia="標楷體" w:hAnsi="Times New Roman"/>
                <w:sz w:val="32"/>
                <w:szCs w:val="24"/>
              </w:rPr>
              <w:t>Coffee Break</w:t>
            </w:r>
          </w:p>
        </w:tc>
      </w:tr>
      <w:tr w:rsidR="00D866E5" w:rsidRPr="00D866E5" w:rsidTr="00297C89">
        <w:trPr>
          <w:trHeight w:val="941"/>
        </w:trPr>
        <w:tc>
          <w:tcPr>
            <w:tcW w:w="1392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97C89" w:rsidRPr="00D866E5" w:rsidRDefault="00297C89" w:rsidP="0080181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lastRenderedPageBreak/>
              <w:t>Time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97C89" w:rsidRPr="00D866E5" w:rsidRDefault="00297C89" w:rsidP="0080181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Topic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97C89" w:rsidRPr="00D866E5" w:rsidRDefault="00297C89" w:rsidP="0080181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Speaker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97C89" w:rsidRPr="00D866E5" w:rsidRDefault="00297C89" w:rsidP="0080181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Institute</w:t>
            </w:r>
          </w:p>
        </w:tc>
      </w:tr>
      <w:tr w:rsidR="00D866E5" w:rsidRPr="00D866E5" w:rsidTr="001678F1">
        <w:trPr>
          <w:trHeight w:val="710"/>
        </w:trPr>
        <w:tc>
          <w:tcPr>
            <w:tcW w:w="1392" w:type="dxa"/>
            <w:shd w:val="clear" w:color="auto" w:fill="auto"/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t>1</w:t>
            </w:r>
            <w:r w:rsidRPr="00D866E5">
              <w:rPr>
                <w:rFonts w:ascii="Times New Roman" w:eastAsia="標楷體" w:hAnsi="Times New Roman" w:hint="eastAsia"/>
              </w:rPr>
              <w:t>6</w:t>
            </w:r>
            <w:r w:rsidRPr="00D866E5">
              <w:rPr>
                <w:rFonts w:ascii="Times New Roman" w:eastAsia="標楷體" w:hAnsi="Times New Roman"/>
              </w:rPr>
              <w:t>:</w:t>
            </w:r>
            <w:r w:rsidRPr="00D866E5">
              <w:rPr>
                <w:rFonts w:ascii="Times New Roman" w:eastAsia="標楷體" w:hAnsi="Times New Roman" w:hint="eastAsia"/>
              </w:rPr>
              <w:t>00</w:t>
            </w:r>
            <w:r w:rsidRPr="00D866E5">
              <w:rPr>
                <w:rFonts w:ascii="Times New Roman" w:eastAsia="標楷體" w:hAnsi="Times New Roman"/>
              </w:rPr>
              <w:t>-1</w:t>
            </w:r>
            <w:r w:rsidRPr="00D866E5">
              <w:rPr>
                <w:rFonts w:ascii="Times New Roman" w:eastAsia="標楷體" w:hAnsi="Times New Roman" w:hint="eastAsia"/>
              </w:rPr>
              <w:t>6</w:t>
            </w:r>
            <w:r w:rsidRPr="00D866E5">
              <w:rPr>
                <w:rFonts w:ascii="Times New Roman" w:eastAsia="標楷體" w:hAnsi="Times New Roman"/>
              </w:rPr>
              <w:t>:</w:t>
            </w:r>
            <w:r w:rsidRPr="00D866E5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3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42F" w:rsidRPr="00D866E5" w:rsidRDefault="00F5042F" w:rsidP="00305BC7">
            <w:pPr>
              <w:widowControl/>
              <w:shd w:val="clear" w:color="auto" w:fill="FFFFFF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Arthroscopic Release for Primary Frozen Shoulder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2F" w:rsidRPr="00D866E5" w:rsidRDefault="00F5042F" w:rsidP="00B87210">
            <w:pPr>
              <w:rPr>
                <w:rFonts w:ascii="Times New Roman" w:eastAsia="標楷體" w:hAnsi="Times New Roman" w:cs="Arial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張淳昱主任</w:t>
            </w:r>
            <w:r w:rsidRPr="00D866E5">
              <w:rPr>
                <w:rFonts w:ascii="Times New Roman" w:eastAsia="標楷體" w:hAnsi="Times New Roman" w:cs="Arial"/>
              </w:rPr>
              <w:br/>
            </w:r>
            <w:r w:rsidR="00822127"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新竹</w:t>
            </w:r>
            <w:r w:rsidR="00822127" w:rsidRPr="00D866E5">
              <w:rPr>
                <w:rFonts w:ascii="Times New Roman" w:eastAsia="標楷體" w:hAnsi="Times New Roman" w:cs="Arial"/>
                <w:shd w:val="clear" w:color="auto" w:fill="FFFFFF"/>
              </w:rPr>
              <w:t>國泰</w:t>
            </w:r>
            <w:r w:rsidR="00822127"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綜合醫</w:t>
            </w:r>
            <w:r w:rsidR="00822127" w:rsidRPr="00D866E5">
              <w:rPr>
                <w:rFonts w:ascii="Times New Roman" w:eastAsia="標楷體" w:hAnsi="Times New Roman" w:cs="Arial"/>
                <w:shd w:val="clear" w:color="auto" w:fill="FFFFFF"/>
              </w:rPr>
              <w:t>院</w:t>
            </w:r>
          </w:p>
          <w:p w:rsidR="00822127" w:rsidRPr="00D866E5" w:rsidRDefault="00822127" w:rsidP="00B87210">
            <w:pPr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骨科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042F" w:rsidRPr="00D866E5" w:rsidRDefault="003033E0" w:rsidP="00B87210">
            <w:pPr>
              <w:widowControl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陳昭宇主任</w:t>
            </w:r>
          </w:p>
          <w:p w:rsidR="00822127" w:rsidRPr="00D866E5" w:rsidRDefault="00822127" w:rsidP="00B87210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</w:p>
          <w:p w:rsidR="00822127" w:rsidRPr="00D866E5" w:rsidRDefault="00822127" w:rsidP="00B87210">
            <w:pPr>
              <w:widowControl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骨科部</w:t>
            </w:r>
            <w:r w:rsidRPr="00D866E5">
              <w:rPr>
                <w:rFonts w:ascii="Times New Roman" w:eastAsia="標楷體" w:hAnsi="Times New Roman" w:hint="eastAsia"/>
                <w:lang w:val="es-ES"/>
              </w:rPr>
              <w:t>運動醫學骨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科</w:t>
            </w:r>
          </w:p>
        </w:tc>
      </w:tr>
      <w:tr w:rsidR="00D866E5" w:rsidRPr="00D866E5" w:rsidTr="001678F1">
        <w:trPr>
          <w:trHeight w:val="710"/>
        </w:trPr>
        <w:tc>
          <w:tcPr>
            <w:tcW w:w="1392" w:type="dxa"/>
            <w:shd w:val="clear" w:color="auto" w:fill="auto"/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t>1</w:t>
            </w:r>
            <w:r w:rsidRPr="00D866E5">
              <w:rPr>
                <w:rFonts w:ascii="Times New Roman" w:eastAsia="標楷體" w:hAnsi="Times New Roman" w:hint="eastAsia"/>
              </w:rPr>
              <w:t>6</w:t>
            </w:r>
            <w:r w:rsidRPr="00D866E5">
              <w:rPr>
                <w:rFonts w:ascii="Times New Roman" w:eastAsia="標楷體" w:hAnsi="Times New Roman"/>
              </w:rPr>
              <w:t>:</w:t>
            </w:r>
            <w:r w:rsidRPr="00D866E5">
              <w:rPr>
                <w:rFonts w:ascii="Times New Roman" w:eastAsia="標楷體" w:hAnsi="Times New Roman" w:hint="eastAsia"/>
              </w:rPr>
              <w:t>15</w:t>
            </w:r>
            <w:r w:rsidRPr="00D866E5">
              <w:rPr>
                <w:rFonts w:ascii="Times New Roman" w:eastAsia="標楷體" w:hAnsi="Times New Roman"/>
              </w:rPr>
              <w:t>-1</w:t>
            </w:r>
            <w:r w:rsidRPr="00D866E5">
              <w:rPr>
                <w:rFonts w:ascii="Times New Roman" w:eastAsia="標楷體" w:hAnsi="Times New Roman" w:hint="eastAsia"/>
              </w:rPr>
              <w:t>6:30</w:t>
            </w:r>
          </w:p>
        </w:tc>
        <w:tc>
          <w:tcPr>
            <w:tcW w:w="3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42F" w:rsidRPr="00D866E5" w:rsidRDefault="00933523" w:rsidP="00305BC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cs="Arial" w:hint="eastAsia"/>
              </w:rPr>
              <w:t xml:space="preserve">Arthroscopy-assisted 3D PSI jigs for </w:t>
            </w:r>
            <w:proofErr w:type="spellStart"/>
            <w:r w:rsidRPr="00D866E5">
              <w:rPr>
                <w:rFonts w:ascii="Times New Roman" w:eastAsia="標楷體" w:hAnsi="Times New Roman" w:cs="Arial" w:hint="eastAsia"/>
              </w:rPr>
              <w:t>tibial</w:t>
            </w:r>
            <w:proofErr w:type="spellEnd"/>
            <w:r w:rsidRPr="00D866E5">
              <w:rPr>
                <w:rFonts w:ascii="Times New Roman" w:eastAsia="標楷體" w:hAnsi="Times New Roman" w:cs="Arial" w:hint="eastAsia"/>
              </w:rPr>
              <w:t xml:space="preserve"> plateau </w:t>
            </w:r>
            <w:proofErr w:type="spellStart"/>
            <w:r w:rsidRPr="00D866E5">
              <w:rPr>
                <w:rFonts w:ascii="Times New Roman" w:eastAsia="標楷體" w:hAnsi="Times New Roman" w:cs="Arial" w:hint="eastAsia"/>
              </w:rPr>
              <w:t>malunion</w:t>
            </w:r>
            <w:proofErr w:type="spellEnd"/>
            <w:r w:rsidRPr="00D866E5">
              <w:rPr>
                <w:rFonts w:ascii="Times New Roman" w:eastAsia="標楷體" w:hAnsi="Times New Roman" w:cs="Arial" w:hint="eastAsia"/>
              </w:rPr>
              <w:t>: from lab to clinical applications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23" w:rsidRPr="00D866E5" w:rsidRDefault="00933523" w:rsidP="00B87210">
            <w:pPr>
              <w:rPr>
                <w:rFonts w:ascii="Times New Roman" w:eastAsia="標楷體" w:hAnsi="Times New Roman" w:cs="Arial"/>
              </w:rPr>
            </w:pPr>
            <w:r w:rsidRPr="00D866E5">
              <w:rPr>
                <w:rFonts w:ascii="Times New Roman" w:eastAsia="標楷體" w:hAnsi="Times New Roman" w:cs="Arial" w:hint="eastAsia"/>
              </w:rPr>
              <w:t>張世昇</w:t>
            </w:r>
            <w:r w:rsidR="00FD19EB" w:rsidRPr="00D866E5">
              <w:rPr>
                <w:rFonts w:ascii="Times New Roman" w:eastAsia="標楷體" w:hAnsi="Times New Roman" w:cs="Arial" w:hint="eastAsia"/>
              </w:rPr>
              <w:t>醫師</w:t>
            </w:r>
          </w:p>
          <w:p w:rsidR="00305BC7" w:rsidRPr="00D866E5" w:rsidRDefault="00305BC7" w:rsidP="00305BC7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桃園長庚紀念醫院</w:t>
            </w:r>
          </w:p>
          <w:p w:rsidR="00F5042F" w:rsidRPr="00D866E5" w:rsidRDefault="00305BC7" w:rsidP="00305BC7">
            <w:pPr>
              <w:rPr>
                <w:rFonts w:ascii="Times New Roman" w:eastAsia="標楷體" w:hAnsi="Times New Roman" w:cs="Arial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9EB" w:rsidRPr="00D866E5" w:rsidRDefault="00FD19EB" w:rsidP="00B87210">
            <w:pPr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黃永</w:t>
            </w:r>
            <w:proofErr w:type="gramStart"/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虔</w:t>
            </w:r>
            <w:proofErr w:type="gramEnd"/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副院長</w:t>
            </w:r>
          </w:p>
          <w:p w:rsidR="00F5042F" w:rsidRPr="00D866E5" w:rsidRDefault="00B439C4" w:rsidP="00B87210">
            <w:pPr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弘大醫院</w:t>
            </w:r>
            <w:r w:rsidR="00FD19EB"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 xml:space="preserve"> </w:t>
            </w:r>
            <w:r w:rsidR="00FD19EB"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</w:t>
            </w:r>
          </w:p>
        </w:tc>
      </w:tr>
      <w:tr w:rsidR="00D866E5" w:rsidRPr="00D866E5" w:rsidTr="001678F1">
        <w:trPr>
          <w:trHeight w:val="680"/>
        </w:trPr>
        <w:tc>
          <w:tcPr>
            <w:tcW w:w="1392" w:type="dxa"/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t>1</w:t>
            </w:r>
            <w:r w:rsidRPr="00D866E5">
              <w:rPr>
                <w:rFonts w:ascii="Times New Roman" w:eastAsia="標楷體" w:hAnsi="Times New Roman" w:hint="eastAsia"/>
              </w:rPr>
              <w:t>6:30-16:45</w:t>
            </w: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F5042F" w:rsidRPr="00D866E5" w:rsidRDefault="00933523" w:rsidP="00305BC7">
            <w:pPr>
              <w:widowControl/>
              <w:shd w:val="clear" w:color="auto" w:fill="FFFFFF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 xml:space="preserve">Corrective osteotomy for pediatric </w:t>
            </w:r>
            <w:proofErr w:type="spellStart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cubitus</w:t>
            </w:r>
            <w:proofErr w:type="spellEnd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 xml:space="preserve"> </w:t>
            </w:r>
            <w:proofErr w:type="spellStart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varus</w:t>
            </w:r>
            <w:proofErr w:type="spellEnd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 xml:space="preserve"> guided by 3D-printed patient specific instrument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D3" w:rsidRPr="00D866E5" w:rsidRDefault="00933523" w:rsidP="00B87210">
            <w:pPr>
              <w:pStyle w:val="Default"/>
              <w:rPr>
                <w:rFonts w:ascii="Times New Roman" w:eastAsia="標楷體" w:hAnsi="Times New Roman" w:cs="Arial"/>
                <w:color w:val="auto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cs="Arial"/>
                <w:color w:val="auto"/>
                <w:shd w:val="clear" w:color="auto" w:fill="FFFFFF"/>
              </w:rPr>
              <w:t>高軒</w:t>
            </w:r>
            <w:r w:rsidR="00A66572" w:rsidRPr="00D866E5">
              <w:rPr>
                <w:rFonts w:ascii="Times New Roman" w:eastAsia="標楷體" w:hAnsi="Times New Roman" w:cs="Arial" w:hint="eastAsia"/>
                <w:color w:val="auto"/>
                <w:shd w:val="clear" w:color="auto" w:fill="FFFFFF"/>
              </w:rPr>
              <w:t>楷醫師</w:t>
            </w:r>
          </w:p>
          <w:p w:rsidR="00B347D3" w:rsidRPr="00D866E5" w:rsidRDefault="00B347D3" w:rsidP="00B87210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</w:p>
          <w:p w:rsidR="00F5042F" w:rsidRPr="00D866E5" w:rsidRDefault="00B347D3" w:rsidP="00B87210">
            <w:pPr>
              <w:rPr>
                <w:rFonts w:ascii="Times New Roman" w:eastAsia="標楷體" w:hAnsi="Times New Roman" w:cs="Arial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骨科部</w:t>
            </w:r>
            <w:r w:rsidRPr="00D866E5">
              <w:rPr>
                <w:rFonts w:ascii="Times New Roman" w:eastAsia="標楷體" w:hAnsi="Times New Roman" w:hint="eastAsia"/>
                <w:lang w:val="es-ES"/>
              </w:rPr>
              <w:t>兒童骨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科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F5042F" w:rsidRPr="00D866E5" w:rsidRDefault="00B439C4" w:rsidP="00B87210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</w:rPr>
              <w:t>張嘉獻主任</w:t>
            </w:r>
          </w:p>
          <w:p w:rsidR="00B347D3" w:rsidRPr="00D866E5" w:rsidRDefault="00B347D3" w:rsidP="00B87210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</w:p>
          <w:p w:rsidR="00B347D3" w:rsidRPr="00D866E5" w:rsidRDefault="00B347D3" w:rsidP="00B87210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骨科部</w:t>
            </w:r>
            <w:r w:rsidRPr="00D866E5">
              <w:rPr>
                <w:rFonts w:ascii="Times New Roman" w:eastAsia="標楷體" w:hAnsi="Times New Roman" w:hint="eastAsia"/>
                <w:lang w:val="es-ES"/>
              </w:rPr>
              <w:t>兒童骨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科</w:t>
            </w:r>
          </w:p>
        </w:tc>
      </w:tr>
      <w:tr w:rsidR="00D866E5" w:rsidRPr="00D866E5" w:rsidTr="001678F1">
        <w:trPr>
          <w:trHeight w:val="680"/>
        </w:trPr>
        <w:tc>
          <w:tcPr>
            <w:tcW w:w="1392" w:type="dxa"/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t>1</w:t>
            </w:r>
            <w:r w:rsidRPr="00D866E5">
              <w:rPr>
                <w:rFonts w:ascii="Times New Roman" w:eastAsia="標楷體" w:hAnsi="Times New Roman" w:hint="eastAsia"/>
              </w:rPr>
              <w:t>6:45-17:00</w:t>
            </w: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F5042F" w:rsidRPr="00D866E5" w:rsidRDefault="0059213B" w:rsidP="00305BC7">
            <w:pPr>
              <w:snapToGrid w:val="0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 xml:space="preserve">Simultaneous bilateral hip fracture in an elderly patient with </w:t>
            </w:r>
            <w:proofErr w:type="spellStart"/>
            <w:r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sarcopnenia</w:t>
            </w:r>
            <w:proofErr w:type="spellEnd"/>
            <w:r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 xml:space="preserve">, DM and ESRD </w:t>
            </w: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–</w:t>
            </w:r>
            <w:r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 xml:space="preserve"> case report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EF2" w:rsidRPr="00D866E5" w:rsidRDefault="00672EF2" w:rsidP="00672EF2">
            <w:pPr>
              <w:widowControl/>
              <w:ind w:left="-9"/>
              <w:rPr>
                <w:rFonts w:ascii="Times New Roman" w:eastAsia="標楷體" w:hAnsi="Times New Roman"/>
                <w:kern w:val="0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kern w:val="0"/>
                <w:szCs w:val="24"/>
              </w:rPr>
              <w:t>許</w:t>
            </w:r>
            <w:proofErr w:type="gramStart"/>
            <w:r w:rsidRPr="00D866E5">
              <w:rPr>
                <w:rFonts w:ascii="Times New Roman" w:eastAsia="標楷體" w:hAnsi="Times New Roman" w:hint="eastAsia"/>
                <w:kern w:val="0"/>
                <w:szCs w:val="24"/>
              </w:rPr>
              <w:t>祐</w:t>
            </w:r>
            <w:proofErr w:type="gramEnd"/>
            <w:r w:rsidRPr="00D866E5">
              <w:rPr>
                <w:rFonts w:ascii="Times New Roman" w:eastAsia="標楷體" w:hAnsi="Times New Roman" w:hint="eastAsia"/>
                <w:kern w:val="0"/>
                <w:szCs w:val="24"/>
              </w:rPr>
              <w:t>堡主任</w:t>
            </w:r>
          </w:p>
          <w:p w:rsidR="00BA4B27" w:rsidRPr="00D866E5" w:rsidRDefault="00BA4B27" w:rsidP="00672EF2">
            <w:pPr>
              <w:widowControl/>
              <w:ind w:left="-9"/>
              <w:rPr>
                <w:rFonts w:ascii="Times New Roman" w:eastAsia="標楷體" w:hAnsi="Times New Roman"/>
                <w:kern w:val="0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kern w:val="0"/>
                <w:szCs w:val="24"/>
              </w:rPr>
              <w:t>衛生福利部桃園醫院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F5042F" w:rsidRPr="00D866E5" w:rsidRDefault="002702D8" w:rsidP="00DD71E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</w:rPr>
              <w:t>周應照主任</w:t>
            </w:r>
          </w:p>
          <w:p w:rsidR="00DD71E8" w:rsidRPr="00D866E5" w:rsidRDefault="00DD71E8" w:rsidP="00DD71E8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</w:p>
          <w:p w:rsidR="00DD71E8" w:rsidRPr="00D866E5" w:rsidRDefault="00DD71E8" w:rsidP="00DD71E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骨科部</w:t>
            </w:r>
            <w:r w:rsidRPr="00D866E5">
              <w:rPr>
                <w:rFonts w:ascii="Times New Roman" w:eastAsia="標楷體" w:hAnsi="Times New Roman" w:hint="eastAsia"/>
                <w:lang w:val="es-ES"/>
              </w:rPr>
              <w:t>外傷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</w:t>
            </w:r>
          </w:p>
        </w:tc>
      </w:tr>
      <w:tr w:rsidR="00D866E5" w:rsidRPr="00D866E5" w:rsidTr="001678F1">
        <w:trPr>
          <w:trHeight w:val="680"/>
        </w:trPr>
        <w:tc>
          <w:tcPr>
            <w:tcW w:w="1392" w:type="dxa"/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/>
              </w:rPr>
              <w:t>1</w:t>
            </w:r>
            <w:r w:rsidRPr="00D866E5">
              <w:rPr>
                <w:rFonts w:ascii="Times New Roman" w:eastAsia="標楷體" w:hAnsi="Times New Roman" w:hint="eastAsia"/>
              </w:rPr>
              <w:t>7:00-17:15</w:t>
            </w: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F5042F" w:rsidRPr="00D866E5" w:rsidRDefault="007656E2" w:rsidP="00305BC7">
            <w:pPr>
              <w:snapToGrid w:val="0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重訓與骨科相關疾病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10" w:rsidRPr="00D866E5" w:rsidRDefault="007656E2" w:rsidP="00B87210">
            <w:pPr>
              <w:widowControl/>
              <w:ind w:left="-9"/>
              <w:rPr>
                <w:rFonts w:ascii="Times New Roman" w:eastAsia="標楷體" w:hAnsi="Times New Roman" w:cs="Arial"/>
                <w:shd w:val="clear" w:color="auto" w:fill="FFFFFF"/>
              </w:rPr>
            </w:pPr>
            <w:proofErr w:type="gramStart"/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范姜</w:t>
            </w:r>
            <w:proofErr w:type="gramEnd"/>
            <w:r w:rsidR="00115921"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治</w:t>
            </w:r>
            <w:proofErr w:type="gramStart"/>
            <w:r w:rsidR="007C2F62"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澐</w:t>
            </w:r>
            <w:proofErr w:type="gramEnd"/>
            <w:r w:rsidR="00EA30F2"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主任</w:t>
            </w:r>
          </w:p>
          <w:p w:rsidR="00F5042F" w:rsidRPr="00D866E5" w:rsidRDefault="00B87210" w:rsidP="00B87210">
            <w:pPr>
              <w:widowControl/>
              <w:ind w:left="-9"/>
              <w:rPr>
                <w:rFonts w:ascii="Times New Roman" w:eastAsia="標楷體" w:hAnsi="Times New Roman"/>
                <w:kern w:val="0"/>
                <w:szCs w:val="24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大千</w:t>
            </w:r>
            <w:r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醫院</w:t>
            </w:r>
            <w:r w:rsidRPr="00D866E5">
              <w:rPr>
                <w:rFonts w:ascii="Times New Roman" w:eastAsia="標楷體" w:hAnsi="Times New Roman" w:cs="Arial" w:hint="eastAsia"/>
              </w:rPr>
              <w:t xml:space="preserve"> </w:t>
            </w:r>
            <w:r w:rsidRPr="00D866E5">
              <w:rPr>
                <w:rFonts w:ascii="Times New Roman" w:eastAsia="標楷體" w:hAnsi="Times New Roman" w:cs="Arial" w:hint="eastAsia"/>
              </w:rPr>
              <w:t>骨科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B87210" w:rsidRPr="00D866E5" w:rsidRDefault="00B87210" w:rsidP="00B87210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</w:rPr>
              <w:t>蘇嘉瑞主任</w:t>
            </w:r>
          </w:p>
          <w:p w:rsidR="00F5042F" w:rsidRPr="00D866E5" w:rsidRDefault="00841B59" w:rsidP="00B87210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</w:rPr>
              <w:t>敏盛綜合醫院</w:t>
            </w:r>
          </w:p>
        </w:tc>
      </w:tr>
      <w:tr w:rsidR="00D866E5" w:rsidRPr="00D866E5" w:rsidTr="001678F1">
        <w:trPr>
          <w:trHeight w:val="680"/>
        </w:trPr>
        <w:tc>
          <w:tcPr>
            <w:tcW w:w="1392" w:type="dxa"/>
            <w:vAlign w:val="center"/>
          </w:tcPr>
          <w:p w:rsidR="00F5042F" w:rsidRPr="00D866E5" w:rsidRDefault="00F5042F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17:15-17:30</w:t>
            </w: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F5042F" w:rsidRPr="00D866E5" w:rsidRDefault="007656E2" w:rsidP="00305BC7">
            <w:pPr>
              <w:snapToGrid w:val="0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進修返國心得分享</w:t>
            </w: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-Rothman Institute, USA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1E8" w:rsidRPr="00D866E5" w:rsidRDefault="00DD71E8" w:rsidP="00B87210">
            <w:pPr>
              <w:snapToGrid w:val="0"/>
              <w:rPr>
                <w:rFonts w:ascii="Times New Roman" w:eastAsia="標楷體" w:hAnsi="Times New Roman" w:cs="Arial"/>
                <w:shd w:val="clear" w:color="auto" w:fill="FFFFFF"/>
              </w:rPr>
            </w:pPr>
            <w:r w:rsidRPr="00D866E5">
              <w:rPr>
                <w:rFonts w:ascii="Times New Roman" w:eastAsia="標楷體" w:hAnsi="Times New Roman" w:cs="Arial"/>
                <w:shd w:val="clear" w:color="auto" w:fill="FFFFFF"/>
              </w:rPr>
              <w:t>陳思元</w:t>
            </w:r>
            <w:r w:rsidRPr="00D866E5">
              <w:rPr>
                <w:rFonts w:ascii="Times New Roman" w:eastAsia="標楷體" w:hAnsi="Times New Roman" w:cs="Arial" w:hint="eastAsia"/>
                <w:shd w:val="clear" w:color="auto" w:fill="FFFFFF"/>
              </w:rPr>
              <w:t>醫師</w:t>
            </w:r>
          </w:p>
          <w:p w:rsidR="003F584C" w:rsidRPr="00D866E5" w:rsidRDefault="003F584C" w:rsidP="00B87210">
            <w:pPr>
              <w:snapToGrid w:val="0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林口長庚紀念醫院</w:t>
            </w:r>
          </w:p>
          <w:p w:rsidR="00F5042F" w:rsidRPr="00D866E5" w:rsidRDefault="003F584C" w:rsidP="00DD71E8">
            <w:pPr>
              <w:widowControl/>
              <w:ind w:left="-9"/>
              <w:rPr>
                <w:rFonts w:ascii="Times New Roman" w:eastAsia="標楷體" w:hAnsi="Times New Roman"/>
                <w:kern w:val="0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骨科部</w:t>
            </w:r>
            <w:r w:rsidRPr="00D866E5">
              <w:rPr>
                <w:rFonts w:ascii="Times New Roman" w:eastAsia="標楷體" w:hAnsi="Times New Roman" w:hint="eastAsia"/>
                <w:lang w:val="es-ES"/>
              </w:rPr>
              <w:t>關節重建</w:t>
            </w:r>
            <w:r w:rsidRPr="00D866E5">
              <w:rPr>
                <w:rFonts w:ascii="Times New Roman" w:eastAsia="標楷體" w:hAnsi="Times New Roman" w:hint="eastAsia"/>
                <w:szCs w:val="24"/>
                <w:lang w:val="es-ES"/>
              </w:rPr>
              <w:t>骨科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347333" w:rsidRPr="00D866E5" w:rsidRDefault="00347333" w:rsidP="00B87210">
            <w:pPr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</w:rPr>
              <w:t>楊迪山主任</w:t>
            </w:r>
          </w:p>
          <w:p w:rsidR="004F177C" w:rsidRPr="00D866E5" w:rsidRDefault="00347333" w:rsidP="00B87210">
            <w:pPr>
              <w:snapToGrid w:val="0"/>
              <w:spacing w:afterLines="50" w:after="180"/>
              <w:rPr>
                <w:rFonts w:ascii="Times New Roman" w:eastAsia="標楷體" w:hAnsi="Times New Roman"/>
                <w:szCs w:val="24"/>
              </w:rPr>
            </w:pPr>
            <w:r w:rsidRPr="00D866E5">
              <w:rPr>
                <w:rFonts w:ascii="Times New Roman" w:eastAsia="標楷體" w:hAnsi="Times New Roman" w:hint="eastAsia"/>
                <w:szCs w:val="24"/>
              </w:rPr>
              <w:t>東元綜合醫院骨科</w:t>
            </w:r>
          </w:p>
        </w:tc>
      </w:tr>
      <w:tr w:rsidR="00D866E5" w:rsidRPr="00D866E5" w:rsidTr="004F0A1B">
        <w:trPr>
          <w:trHeight w:val="689"/>
        </w:trPr>
        <w:tc>
          <w:tcPr>
            <w:tcW w:w="1392" w:type="dxa"/>
            <w:vAlign w:val="center"/>
          </w:tcPr>
          <w:p w:rsidR="00F5042F" w:rsidRPr="00D866E5" w:rsidRDefault="004F0A1B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17:30-18:00</w:t>
            </w:r>
          </w:p>
        </w:tc>
        <w:tc>
          <w:tcPr>
            <w:tcW w:w="8508" w:type="dxa"/>
            <w:gridSpan w:val="3"/>
            <w:vAlign w:val="center"/>
          </w:tcPr>
          <w:p w:rsidR="00297C89" w:rsidRPr="00D866E5" w:rsidRDefault="003E38C1" w:rsidP="00C8057B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Closing Remark</w:t>
            </w:r>
          </w:p>
          <w:p w:rsidR="003E38C1" w:rsidRPr="00D866E5" w:rsidRDefault="003E38C1" w:rsidP="00C8057B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詹益聖部主任</w:t>
            </w:r>
          </w:p>
        </w:tc>
      </w:tr>
      <w:tr w:rsidR="00D866E5" w:rsidRPr="00D866E5" w:rsidTr="004F0A1B">
        <w:trPr>
          <w:trHeight w:val="557"/>
        </w:trPr>
        <w:tc>
          <w:tcPr>
            <w:tcW w:w="1392" w:type="dxa"/>
            <w:vAlign w:val="center"/>
          </w:tcPr>
          <w:p w:rsidR="004F0A1B" w:rsidRPr="00D866E5" w:rsidRDefault="004F0A1B" w:rsidP="00B872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18:00</w:t>
            </w:r>
          </w:p>
        </w:tc>
        <w:tc>
          <w:tcPr>
            <w:tcW w:w="8508" w:type="dxa"/>
            <w:gridSpan w:val="3"/>
            <w:vAlign w:val="center"/>
          </w:tcPr>
          <w:p w:rsidR="004F0A1B" w:rsidRPr="00D866E5" w:rsidRDefault="004F0A1B" w:rsidP="00C8057B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/>
              </w:rPr>
            </w:pPr>
            <w:r w:rsidRPr="00D866E5">
              <w:rPr>
                <w:rFonts w:ascii="Times New Roman" w:eastAsia="標楷體" w:hAnsi="Times New Roman" w:hint="eastAsia"/>
              </w:rPr>
              <w:t>晚宴</w:t>
            </w:r>
          </w:p>
          <w:p w:rsidR="00C8057B" w:rsidRPr="00D866E5" w:rsidRDefault="00C8057B" w:rsidP="00C8057B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866E5">
              <w:rPr>
                <w:rFonts w:ascii="Times New Roman" w:eastAsia="標楷體" w:hAnsi="Times New Roman" w:hint="eastAsia"/>
              </w:rPr>
              <w:t>福容大飯店</w:t>
            </w:r>
            <w:proofErr w:type="gramEnd"/>
            <w:r w:rsidRPr="00D866E5">
              <w:rPr>
                <w:rFonts w:ascii="Times New Roman" w:eastAsia="標楷體" w:hAnsi="Times New Roman" w:hint="eastAsia"/>
              </w:rPr>
              <w:t xml:space="preserve"> </w:t>
            </w:r>
            <w:r w:rsidRPr="00D866E5">
              <w:rPr>
                <w:rFonts w:ascii="Times New Roman" w:eastAsia="標楷體" w:hAnsi="Times New Roman" w:hint="eastAsia"/>
              </w:rPr>
              <w:t>桃園機場捷運</w:t>
            </w:r>
            <w:r w:rsidRPr="00D866E5">
              <w:rPr>
                <w:rFonts w:ascii="Times New Roman" w:eastAsia="標楷體" w:hAnsi="Times New Roman" w:hint="eastAsia"/>
              </w:rPr>
              <w:t>A8</w:t>
            </w:r>
          </w:p>
        </w:tc>
      </w:tr>
    </w:tbl>
    <w:p w:rsidR="00356597" w:rsidRPr="00D866E5" w:rsidRDefault="00356597" w:rsidP="00B87210">
      <w:pPr>
        <w:rPr>
          <w:rFonts w:ascii="Times New Roman" w:eastAsia="標楷體" w:hAnsi="Times New Roman"/>
          <w:sz w:val="28"/>
          <w:szCs w:val="28"/>
        </w:rPr>
      </w:pPr>
    </w:p>
    <w:sectPr w:rsidR="00356597" w:rsidRPr="00D866E5" w:rsidSect="00D150C4">
      <w:footerReference w:type="default" r:id="rId10"/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5C" w:rsidRDefault="002F5E5C" w:rsidP="00861C91">
      <w:r>
        <w:separator/>
      </w:r>
    </w:p>
  </w:endnote>
  <w:endnote w:type="continuationSeparator" w:id="0">
    <w:p w:rsidR="002F5E5C" w:rsidRDefault="002F5E5C" w:rsidP="0086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39660"/>
      <w:docPartObj>
        <w:docPartGallery w:val="Page Numbers (Bottom of Page)"/>
        <w:docPartUnique/>
      </w:docPartObj>
    </w:sdtPr>
    <w:sdtEndPr/>
    <w:sdtContent>
      <w:p w:rsidR="00733EC9" w:rsidRDefault="00733E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10" w:rsidRPr="00974E10">
          <w:rPr>
            <w:noProof/>
            <w:lang w:val="zh-TW"/>
          </w:rPr>
          <w:t>1</w:t>
        </w:r>
        <w:r>
          <w:fldChar w:fldCharType="end"/>
        </w:r>
      </w:p>
    </w:sdtContent>
  </w:sdt>
  <w:p w:rsidR="00733EC9" w:rsidRDefault="00733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5C" w:rsidRDefault="002F5E5C" w:rsidP="00861C91">
      <w:r>
        <w:separator/>
      </w:r>
    </w:p>
  </w:footnote>
  <w:footnote w:type="continuationSeparator" w:id="0">
    <w:p w:rsidR="002F5E5C" w:rsidRDefault="002F5E5C" w:rsidP="0086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5F38"/>
    <w:multiLevelType w:val="multilevel"/>
    <w:tmpl w:val="5ECE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22"/>
    <w:rsid w:val="0000471B"/>
    <w:rsid w:val="0001005B"/>
    <w:rsid w:val="00031359"/>
    <w:rsid w:val="00044B63"/>
    <w:rsid w:val="00050CDB"/>
    <w:rsid w:val="00051EB3"/>
    <w:rsid w:val="0005545B"/>
    <w:rsid w:val="0005548C"/>
    <w:rsid w:val="00057A7F"/>
    <w:rsid w:val="00062D17"/>
    <w:rsid w:val="00064C6E"/>
    <w:rsid w:val="000A38C2"/>
    <w:rsid w:val="000A5049"/>
    <w:rsid w:val="000C1303"/>
    <w:rsid w:val="000C689D"/>
    <w:rsid w:val="000E4682"/>
    <w:rsid w:val="000F1B50"/>
    <w:rsid w:val="000F5A7E"/>
    <w:rsid w:val="0010079B"/>
    <w:rsid w:val="0011051C"/>
    <w:rsid w:val="00112B17"/>
    <w:rsid w:val="00115020"/>
    <w:rsid w:val="00115921"/>
    <w:rsid w:val="00122432"/>
    <w:rsid w:val="00131831"/>
    <w:rsid w:val="00132329"/>
    <w:rsid w:val="00145EC0"/>
    <w:rsid w:val="001641FF"/>
    <w:rsid w:val="001671C7"/>
    <w:rsid w:val="001678F1"/>
    <w:rsid w:val="001903E7"/>
    <w:rsid w:val="001A3147"/>
    <w:rsid w:val="001A5CF8"/>
    <w:rsid w:val="001B64B8"/>
    <w:rsid w:val="001B7D73"/>
    <w:rsid w:val="001D415A"/>
    <w:rsid w:val="001D542F"/>
    <w:rsid w:val="001E7BB0"/>
    <w:rsid w:val="001F0A96"/>
    <w:rsid w:val="00217503"/>
    <w:rsid w:val="00217B3C"/>
    <w:rsid w:val="00227145"/>
    <w:rsid w:val="00231888"/>
    <w:rsid w:val="00237EDE"/>
    <w:rsid w:val="00243E5A"/>
    <w:rsid w:val="00251BF9"/>
    <w:rsid w:val="002702D8"/>
    <w:rsid w:val="0027090A"/>
    <w:rsid w:val="00270CDF"/>
    <w:rsid w:val="002718F1"/>
    <w:rsid w:val="0027472E"/>
    <w:rsid w:val="00295F31"/>
    <w:rsid w:val="00297C89"/>
    <w:rsid w:val="002A7D5E"/>
    <w:rsid w:val="002B64C7"/>
    <w:rsid w:val="002E107C"/>
    <w:rsid w:val="002F5E5C"/>
    <w:rsid w:val="003033E0"/>
    <w:rsid w:val="00305832"/>
    <w:rsid w:val="00305B49"/>
    <w:rsid w:val="00305BC7"/>
    <w:rsid w:val="00306167"/>
    <w:rsid w:val="00306739"/>
    <w:rsid w:val="00313375"/>
    <w:rsid w:val="00314504"/>
    <w:rsid w:val="003310D5"/>
    <w:rsid w:val="003315E7"/>
    <w:rsid w:val="0034206E"/>
    <w:rsid w:val="00347333"/>
    <w:rsid w:val="00356597"/>
    <w:rsid w:val="00360297"/>
    <w:rsid w:val="00363BD3"/>
    <w:rsid w:val="00367770"/>
    <w:rsid w:val="00391487"/>
    <w:rsid w:val="00392598"/>
    <w:rsid w:val="003950B5"/>
    <w:rsid w:val="003B7745"/>
    <w:rsid w:val="003D204E"/>
    <w:rsid w:val="003D6197"/>
    <w:rsid w:val="003E38C1"/>
    <w:rsid w:val="003F47CC"/>
    <w:rsid w:val="003F584C"/>
    <w:rsid w:val="003F7C0D"/>
    <w:rsid w:val="00413165"/>
    <w:rsid w:val="00425B34"/>
    <w:rsid w:val="0042772C"/>
    <w:rsid w:val="00446270"/>
    <w:rsid w:val="004819CE"/>
    <w:rsid w:val="00482E6E"/>
    <w:rsid w:val="00495FA2"/>
    <w:rsid w:val="004A4080"/>
    <w:rsid w:val="004B526F"/>
    <w:rsid w:val="004C2D4C"/>
    <w:rsid w:val="004C5F7C"/>
    <w:rsid w:val="004F0A1B"/>
    <w:rsid w:val="004F177C"/>
    <w:rsid w:val="00504B21"/>
    <w:rsid w:val="00513A6E"/>
    <w:rsid w:val="005168C0"/>
    <w:rsid w:val="00517C07"/>
    <w:rsid w:val="00517CDC"/>
    <w:rsid w:val="005249EF"/>
    <w:rsid w:val="00525A44"/>
    <w:rsid w:val="0052672E"/>
    <w:rsid w:val="005323CE"/>
    <w:rsid w:val="0054174D"/>
    <w:rsid w:val="005429C3"/>
    <w:rsid w:val="005508D2"/>
    <w:rsid w:val="00552422"/>
    <w:rsid w:val="00552B40"/>
    <w:rsid w:val="00567B04"/>
    <w:rsid w:val="00571E0D"/>
    <w:rsid w:val="0057291D"/>
    <w:rsid w:val="00584E90"/>
    <w:rsid w:val="0059006A"/>
    <w:rsid w:val="0059213B"/>
    <w:rsid w:val="005935EC"/>
    <w:rsid w:val="005A77C6"/>
    <w:rsid w:val="005B3097"/>
    <w:rsid w:val="005C217E"/>
    <w:rsid w:val="005C394E"/>
    <w:rsid w:val="005D30D3"/>
    <w:rsid w:val="005D61B9"/>
    <w:rsid w:val="005E110E"/>
    <w:rsid w:val="005E2F77"/>
    <w:rsid w:val="00601140"/>
    <w:rsid w:val="006038A7"/>
    <w:rsid w:val="00605254"/>
    <w:rsid w:val="0060584A"/>
    <w:rsid w:val="00611520"/>
    <w:rsid w:val="0061257F"/>
    <w:rsid w:val="00623CD6"/>
    <w:rsid w:val="0065548E"/>
    <w:rsid w:val="006601AD"/>
    <w:rsid w:val="00672EF2"/>
    <w:rsid w:val="00677422"/>
    <w:rsid w:val="00683A7E"/>
    <w:rsid w:val="006877B1"/>
    <w:rsid w:val="006935F9"/>
    <w:rsid w:val="006A3E87"/>
    <w:rsid w:val="006A41CE"/>
    <w:rsid w:val="006D7B7B"/>
    <w:rsid w:val="006E272E"/>
    <w:rsid w:val="006F0063"/>
    <w:rsid w:val="006F249E"/>
    <w:rsid w:val="0070463D"/>
    <w:rsid w:val="00716218"/>
    <w:rsid w:val="00725152"/>
    <w:rsid w:val="00726404"/>
    <w:rsid w:val="00726C8C"/>
    <w:rsid w:val="00733EC9"/>
    <w:rsid w:val="007529B9"/>
    <w:rsid w:val="007656E2"/>
    <w:rsid w:val="00765C7F"/>
    <w:rsid w:val="00766AC6"/>
    <w:rsid w:val="007764D9"/>
    <w:rsid w:val="00793D70"/>
    <w:rsid w:val="007A09D0"/>
    <w:rsid w:val="007A3041"/>
    <w:rsid w:val="007A622C"/>
    <w:rsid w:val="007B11D3"/>
    <w:rsid w:val="007B3981"/>
    <w:rsid w:val="007C2F62"/>
    <w:rsid w:val="007C4733"/>
    <w:rsid w:val="007C50C6"/>
    <w:rsid w:val="007C6D90"/>
    <w:rsid w:val="00802603"/>
    <w:rsid w:val="00806CDA"/>
    <w:rsid w:val="00820CE2"/>
    <w:rsid w:val="00822127"/>
    <w:rsid w:val="008279F5"/>
    <w:rsid w:val="0083778D"/>
    <w:rsid w:val="00841B59"/>
    <w:rsid w:val="00845813"/>
    <w:rsid w:val="008535AE"/>
    <w:rsid w:val="0085386A"/>
    <w:rsid w:val="008564DB"/>
    <w:rsid w:val="00861C91"/>
    <w:rsid w:val="00862D4D"/>
    <w:rsid w:val="00864C5D"/>
    <w:rsid w:val="00866918"/>
    <w:rsid w:val="008934A4"/>
    <w:rsid w:val="00896894"/>
    <w:rsid w:val="00896D82"/>
    <w:rsid w:val="008B14D4"/>
    <w:rsid w:val="008B3672"/>
    <w:rsid w:val="008D2F91"/>
    <w:rsid w:val="008E6A5D"/>
    <w:rsid w:val="00903CE2"/>
    <w:rsid w:val="0090782F"/>
    <w:rsid w:val="009149E0"/>
    <w:rsid w:val="009230BE"/>
    <w:rsid w:val="00923AC1"/>
    <w:rsid w:val="00933523"/>
    <w:rsid w:val="00935B0D"/>
    <w:rsid w:val="00936F28"/>
    <w:rsid w:val="0094120B"/>
    <w:rsid w:val="009418C1"/>
    <w:rsid w:val="009435FB"/>
    <w:rsid w:val="00952343"/>
    <w:rsid w:val="00952AB6"/>
    <w:rsid w:val="00957A24"/>
    <w:rsid w:val="009611BB"/>
    <w:rsid w:val="0096245F"/>
    <w:rsid w:val="00974E10"/>
    <w:rsid w:val="00982AA2"/>
    <w:rsid w:val="00995235"/>
    <w:rsid w:val="009B5443"/>
    <w:rsid w:val="009C2E33"/>
    <w:rsid w:val="009D286C"/>
    <w:rsid w:val="009D3B58"/>
    <w:rsid w:val="009D437C"/>
    <w:rsid w:val="009D786F"/>
    <w:rsid w:val="009E24E5"/>
    <w:rsid w:val="00A07800"/>
    <w:rsid w:val="00A10D98"/>
    <w:rsid w:val="00A11B5C"/>
    <w:rsid w:val="00A164C1"/>
    <w:rsid w:val="00A208AD"/>
    <w:rsid w:val="00A2303B"/>
    <w:rsid w:val="00A335C7"/>
    <w:rsid w:val="00A4033B"/>
    <w:rsid w:val="00A40ED4"/>
    <w:rsid w:val="00A520C0"/>
    <w:rsid w:val="00A65F0A"/>
    <w:rsid w:val="00A66572"/>
    <w:rsid w:val="00A81C36"/>
    <w:rsid w:val="00A95F01"/>
    <w:rsid w:val="00AA42BA"/>
    <w:rsid w:val="00AB18DC"/>
    <w:rsid w:val="00AB5976"/>
    <w:rsid w:val="00AC23CE"/>
    <w:rsid w:val="00AD0CBC"/>
    <w:rsid w:val="00AD44D4"/>
    <w:rsid w:val="00AD62A1"/>
    <w:rsid w:val="00AE181F"/>
    <w:rsid w:val="00AF7610"/>
    <w:rsid w:val="00B12372"/>
    <w:rsid w:val="00B151FF"/>
    <w:rsid w:val="00B32DFD"/>
    <w:rsid w:val="00B338E1"/>
    <w:rsid w:val="00B347D3"/>
    <w:rsid w:val="00B41ADF"/>
    <w:rsid w:val="00B439C4"/>
    <w:rsid w:val="00B46A67"/>
    <w:rsid w:val="00B56CFB"/>
    <w:rsid w:val="00B67565"/>
    <w:rsid w:val="00B7183A"/>
    <w:rsid w:val="00B72671"/>
    <w:rsid w:val="00B742A7"/>
    <w:rsid w:val="00B77BCC"/>
    <w:rsid w:val="00B87210"/>
    <w:rsid w:val="00B90EFD"/>
    <w:rsid w:val="00B95AD2"/>
    <w:rsid w:val="00B96D4D"/>
    <w:rsid w:val="00B9701F"/>
    <w:rsid w:val="00B97A97"/>
    <w:rsid w:val="00BA0393"/>
    <w:rsid w:val="00BA12EB"/>
    <w:rsid w:val="00BA1C3F"/>
    <w:rsid w:val="00BA4B27"/>
    <w:rsid w:val="00BC12B4"/>
    <w:rsid w:val="00BD216E"/>
    <w:rsid w:val="00BD4BC9"/>
    <w:rsid w:val="00BE17D4"/>
    <w:rsid w:val="00BE60C1"/>
    <w:rsid w:val="00BF157F"/>
    <w:rsid w:val="00C0476C"/>
    <w:rsid w:val="00C11422"/>
    <w:rsid w:val="00C1363E"/>
    <w:rsid w:val="00C27B00"/>
    <w:rsid w:val="00C45109"/>
    <w:rsid w:val="00C47354"/>
    <w:rsid w:val="00C50FAD"/>
    <w:rsid w:val="00C8057B"/>
    <w:rsid w:val="00C837C0"/>
    <w:rsid w:val="00C838C4"/>
    <w:rsid w:val="00C8584E"/>
    <w:rsid w:val="00C95CE6"/>
    <w:rsid w:val="00CB0C92"/>
    <w:rsid w:val="00CB3DFD"/>
    <w:rsid w:val="00CB79C1"/>
    <w:rsid w:val="00CC1FF8"/>
    <w:rsid w:val="00CC6A32"/>
    <w:rsid w:val="00CC6ADA"/>
    <w:rsid w:val="00CD59CB"/>
    <w:rsid w:val="00CD61A2"/>
    <w:rsid w:val="00CE2ED0"/>
    <w:rsid w:val="00CE5299"/>
    <w:rsid w:val="00CF0555"/>
    <w:rsid w:val="00CF7270"/>
    <w:rsid w:val="00D0256C"/>
    <w:rsid w:val="00D05963"/>
    <w:rsid w:val="00D12C1F"/>
    <w:rsid w:val="00D150C4"/>
    <w:rsid w:val="00D20BDF"/>
    <w:rsid w:val="00D23CBA"/>
    <w:rsid w:val="00D2734D"/>
    <w:rsid w:val="00D31FF8"/>
    <w:rsid w:val="00D34504"/>
    <w:rsid w:val="00D4159E"/>
    <w:rsid w:val="00D424A2"/>
    <w:rsid w:val="00D43BF4"/>
    <w:rsid w:val="00D43D99"/>
    <w:rsid w:val="00D43F7D"/>
    <w:rsid w:val="00D76AC6"/>
    <w:rsid w:val="00D80121"/>
    <w:rsid w:val="00D80BCA"/>
    <w:rsid w:val="00D845BE"/>
    <w:rsid w:val="00D866E5"/>
    <w:rsid w:val="00D9027C"/>
    <w:rsid w:val="00D944EB"/>
    <w:rsid w:val="00DA0620"/>
    <w:rsid w:val="00DA76FC"/>
    <w:rsid w:val="00DC2D23"/>
    <w:rsid w:val="00DD2D6D"/>
    <w:rsid w:val="00DD4790"/>
    <w:rsid w:val="00DD5FA0"/>
    <w:rsid w:val="00DD71E8"/>
    <w:rsid w:val="00DE082F"/>
    <w:rsid w:val="00DE085B"/>
    <w:rsid w:val="00DF42C7"/>
    <w:rsid w:val="00E04F8B"/>
    <w:rsid w:val="00E10772"/>
    <w:rsid w:val="00E162ED"/>
    <w:rsid w:val="00E16C78"/>
    <w:rsid w:val="00E16D01"/>
    <w:rsid w:val="00E2701A"/>
    <w:rsid w:val="00E46323"/>
    <w:rsid w:val="00E52C38"/>
    <w:rsid w:val="00E619EA"/>
    <w:rsid w:val="00E61D54"/>
    <w:rsid w:val="00E74D29"/>
    <w:rsid w:val="00E775E3"/>
    <w:rsid w:val="00E8342D"/>
    <w:rsid w:val="00E93FB1"/>
    <w:rsid w:val="00EA1C47"/>
    <w:rsid w:val="00EA30F2"/>
    <w:rsid w:val="00EA7B10"/>
    <w:rsid w:val="00EC3293"/>
    <w:rsid w:val="00EC7E35"/>
    <w:rsid w:val="00ED69DA"/>
    <w:rsid w:val="00EE16F0"/>
    <w:rsid w:val="00EF2E96"/>
    <w:rsid w:val="00EF6398"/>
    <w:rsid w:val="00F026C8"/>
    <w:rsid w:val="00F20CB7"/>
    <w:rsid w:val="00F21F35"/>
    <w:rsid w:val="00F21FC8"/>
    <w:rsid w:val="00F2459C"/>
    <w:rsid w:val="00F264BE"/>
    <w:rsid w:val="00F42DDB"/>
    <w:rsid w:val="00F5042F"/>
    <w:rsid w:val="00F5115D"/>
    <w:rsid w:val="00F54E78"/>
    <w:rsid w:val="00F71465"/>
    <w:rsid w:val="00F85F3F"/>
    <w:rsid w:val="00F952D7"/>
    <w:rsid w:val="00FC265F"/>
    <w:rsid w:val="00FC728E"/>
    <w:rsid w:val="00FD19EB"/>
    <w:rsid w:val="00FE36A3"/>
    <w:rsid w:val="00FE44F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3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DC2D2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semiHidden/>
    <w:locked/>
    <w:rsid w:val="00E16C78"/>
    <w:rPr>
      <w:rFonts w:ascii="Cambria" w:eastAsia="新細明體" w:hAnsi="Cambria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rsid w:val="00552422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semiHidden/>
    <w:rsid w:val="00861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861C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1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61C91"/>
    <w:rPr>
      <w:rFonts w:cs="Times New Roman"/>
      <w:sz w:val="20"/>
      <w:szCs w:val="20"/>
    </w:rPr>
  </w:style>
  <w:style w:type="character" w:customStyle="1" w:styleId="style491">
    <w:name w:val="style491"/>
    <w:uiPriority w:val="99"/>
    <w:rsid w:val="00C8584E"/>
    <w:rPr>
      <w:rFonts w:ascii="Arial" w:hAnsi="Arial" w:cs="Arial"/>
      <w:b/>
      <w:bCs/>
      <w:color w:val="006600"/>
      <w:sz w:val="20"/>
      <w:szCs w:val="20"/>
    </w:rPr>
  </w:style>
  <w:style w:type="character" w:customStyle="1" w:styleId="style501">
    <w:name w:val="style501"/>
    <w:uiPriority w:val="99"/>
    <w:rsid w:val="00C8584E"/>
    <w:rPr>
      <w:rFonts w:ascii="Arial" w:hAnsi="Arial" w:cs="Arial"/>
      <w:color w:val="006600"/>
      <w:sz w:val="20"/>
      <w:szCs w:val="20"/>
    </w:rPr>
  </w:style>
  <w:style w:type="character" w:styleId="a7">
    <w:name w:val="Hyperlink"/>
    <w:uiPriority w:val="99"/>
    <w:rsid w:val="00DC2D23"/>
    <w:rPr>
      <w:rFonts w:cs="Times New Roman"/>
      <w:color w:val="0000FF"/>
      <w:u w:val="single"/>
    </w:rPr>
  </w:style>
  <w:style w:type="character" w:styleId="a8">
    <w:name w:val="Emphasis"/>
    <w:uiPriority w:val="99"/>
    <w:qFormat/>
    <w:locked/>
    <w:rsid w:val="00DC2D23"/>
    <w:rPr>
      <w:rFonts w:cs="Times New Roman"/>
      <w:i/>
      <w:iCs/>
    </w:rPr>
  </w:style>
  <w:style w:type="character" w:styleId="a9">
    <w:name w:val="Strong"/>
    <w:uiPriority w:val="99"/>
    <w:qFormat/>
    <w:locked/>
    <w:rsid w:val="0070463D"/>
    <w:rPr>
      <w:rFonts w:cs="Times New Roman"/>
      <w:b/>
      <w:bCs/>
    </w:rPr>
  </w:style>
  <w:style w:type="paragraph" w:customStyle="1" w:styleId="Default">
    <w:name w:val="Default"/>
    <w:rsid w:val="00DD479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a">
    <w:name w:val="Table Grid"/>
    <w:basedOn w:val="a1"/>
    <w:locked/>
    <w:rsid w:val="0035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3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DC2D2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semiHidden/>
    <w:locked/>
    <w:rsid w:val="00E16C78"/>
    <w:rPr>
      <w:rFonts w:ascii="Cambria" w:eastAsia="新細明體" w:hAnsi="Cambria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rsid w:val="00552422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semiHidden/>
    <w:rsid w:val="00861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861C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1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61C91"/>
    <w:rPr>
      <w:rFonts w:cs="Times New Roman"/>
      <w:sz w:val="20"/>
      <w:szCs w:val="20"/>
    </w:rPr>
  </w:style>
  <w:style w:type="character" w:customStyle="1" w:styleId="style491">
    <w:name w:val="style491"/>
    <w:uiPriority w:val="99"/>
    <w:rsid w:val="00C8584E"/>
    <w:rPr>
      <w:rFonts w:ascii="Arial" w:hAnsi="Arial" w:cs="Arial"/>
      <w:b/>
      <w:bCs/>
      <w:color w:val="006600"/>
      <w:sz w:val="20"/>
      <w:szCs w:val="20"/>
    </w:rPr>
  </w:style>
  <w:style w:type="character" w:customStyle="1" w:styleId="style501">
    <w:name w:val="style501"/>
    <w:uiPriority w:val="99"/>
    <w:rsid w:val="00C8584E"/>
    <w:rPr>
      <w:rFonts w:ascii="Arial" w:hAnsi="Arial" w:cs="Arial"/>
      <w:color w:val="006600"/>
      <w:sz w:val="20"/>
      <w:szCs w:val="20"/>
    </w:rPr>
  </w:style>
  <w:style w:type="character" w:styleId="a7">
    <w:name w:val="Hyperlink"/>
    <w:uiPriority w:val="99"/>
    <w:rsid w:val="00DC2D23"/>
    <w:rPr>
      <w:rFonts w:cs="Times New Roman"/>
      <w:color w:val="0000FF"/>
      <w:u w:val="single"/>
    </w:rPr>
  </w:style>
  <w:style w:type="character" w:styleId="a8">
    <w:name w:val="Emphasis"/>
    <w:uiPriority w:val="99"/>
    <w:qFormat/>
    <w:locked/>
    <w:rsid w:val="00DC2D23"/>
    <w:rPr>
      <w:rFonts w:cs="Times New Roman"/>
      <w:i/>
      <w:iCs/>
    </w:rPr>
  </w:style>
  <w:style w:type="character" w:styleId="a9">
    <w:name w:val="Strong"/>
    <w:uiPriority w:val="99"/>
    <w:qFormat/>
    <w:locked/>
    <w:rsid w:val="0070463D"/>
    <w:rPr>
      <w:rFonts w:cs="Times New Roman"/>
      <w:b/>
      <w:bCs/>
    </w:rPr>
  </w:style>
  <w:style w:type="paragraph" w:customStyle="1" w:styleId="Default">
    <w:name w:val="Default"/>
    <w:rsid w:val="00DD479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a">
    <w:name w:val="Table Grid"/>
    <w:basedOn w:val="a1"/>
    <w:locked/>
    <w:rsid w:val="0035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cj0326@adm.cgm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175C-CAD7-42BD-AB17-5B0AF79B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280</Words>
  <Characters>1596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2014-12-20 桃竹苗骨科聯誼會學術演講更新版</dc:title>
  <dc:creator>Kenneth Chang</dc:creator>
  <cp:lastModifiedBy>sung64w7</cp:lastModifiedBy>
  <cp:revision>42</cp:revision>
  <cp:lastPrinted>2018-06-04T06:08:00Z</cp:lastPrinted>
  <dcterms:created xsi:type="dcterms:W3CDTF">2020-11-02T03:51:00Z</dcterms:created>
  <dcterms:modified xsi:type="dcterms:W3CDTF">2020-11-10T05:49:00Z</dcterms:modified>
</cp:coreProperties>
</file>